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AF6" w:rsidRPr="00431775" w:rsidRDefault="002A4AF6" w:rsidP="002A4AF6">
      <w:pPr>
        <w:spacing w:after="0"/>
        <w:jc w:val="right"/>
        <w:rPr>
          <w:rFonts w:ascii="Arial Narrow" w:hAnsi="Arial Narrow"/>
        </w:rPr>
      </w:pPr>
      <w:r w:rsidRPr="00431775">
        <w:rPr>
          <w:rFonts w:ascii="Arial Narrow" w:hAnsi="Arial Narrow"/>
        </w:rPr>
        <w:t>Kraków, 2017-</w:t>
      </w:r>
      <w:r w:rsidR="00F76BDE">
        <w:rPr>
          <w:rFonts w:ascii="Arial Narrow" w:hAnsi="Arial Narrow"/>
        </w:rPr>
        <w:t>10</w:t>
      </w:r>
      <w:r w:rsidRPr="00431775">
        <w:rPr>
          <w:rFonts w:ascii="Arial Narrow" w:hAnsi="Arial Narrow"/>
        </w:rPr>
        <w:t>-</w:t>
      </w:r>
      <w:r w:rsidR="00F76BDE">
        <w:rPr>
          <w:rFonts w:ascii="Arial Narrow" w:hAnsi="Arial Narrow"/>
        </w:rPr>
        <w:t>27</w:t>
      </w:r>
    </w:p>
    <w:p w:rsidR="002A4AF6" w:rsidRPr="00431775" w:rsidRDefault="002A4AF6" w:rsidP="002A4AF6">
      <w:pPr>
        <w:spacing w:after="0"/>
        <w:rPr>
          <w:rFonts w:ascii="Arial Narrow" w:hAnsi="Arial Narrow"/>
        </w:rPr>
      </w:pPr>
      <w:r w:rsidRPr="00431775">
        <w:rPr>
          <w:rFonts w:ascii="Arial Narrow" w:hAnsi="Arial Narrow"/>
        </w:rPr>
        <w:t>AQ.ZP.</w:t>
      </w:r>
      <w:r w:rsidR="00F76BDE">
        <w:rPr>
          <w:rFonts w:ascii="Arial Narrow" w:hAnsi="Arial Narrow"/>
        </w:rPr>
        <w:t>87</w:t>
      </w:r>
      <w:r w:rsidRPr="00431775">
        <w:rPr>
          <w:rFonts w:ascii="Arial Narrow" w:hAnsi="Arial Narrow"/>
        </w:rPr>
        <w:t>.2017</w:t>
      </w:r>
    </w:p>
    <w:p w:rsidR="002A4AF6" w:rsidRPr="00431775" w:rsidRDefault="002A4AF6" w:rsidP="002A4AF6">
      <w:pPr>
        <w:spacing w:after="0"/>
        <w:rPr>
          <w:rFonts w:ascii="Arial Narrow" w:hAnsi="Arial Narrow"/>
        </w:rPr>
      </w:pPr>
    </w:p>
    <w:p w:rsidR="002A4AF6" w:rsidRPr="00431775" w:rsidRDefault="002A4AF6" w:rsidP="002A4AF6">
      <w:pPr>
        <w:spacing w:after="0"/>
        <w:ind w:left="4956"/>
        <w:rPr>
          <w:rFonts w:ascii="Arial Narrow" w:hAnsi="Arial Narrow"/>
        </w:rPr>
      </w:pPr>
      <w:r w:rsidRPr="00431775">
        <w:rPr>
          <w:rFonts w:ascii="Arial Narrow" w:hAnsi="Arial Narrow"/>
        </w:rPr>
        <w:t xml:space="preserve">BIP </w:t>
      </w:r>
    </w:p>
    <w:p w:rsidR="002A4AF6" w:rsidRPr="00431775" w:rsidRDefault="002A4AF6" w:rsidP="00431775">
      <w:pPr>
        <w:spacing w:after="0"/>
        <w:ind w:left="4956"/>
        <w:rPr>
          <w:rFonts w:ascii="Arial Narrow" w:hAnsi="Arial Narrow"/>
        </w:rPr>
      </w:pPr>
      <w:r w:rsidRPr="00431775">
        <w:rPr>
          <w:rFonts w:ascii="Arial Narrow" w:hAnsi="Arial Narrow"/>
        </w:rPr>
        <w:t>Strona Internetowa</w:t>
      </w:r>
      <w:r w:rsidR="00431775">
        <w:rPr>
          <w:rFonts w:ascii="Arial Narrow" w:hAnsi="Arial Narrow"/>
        </w:rPr>
        <w:t xml:space="preserve"> </w:t>
      </w:r>
      <w:r w:rsidRPr="00431775">
        <w:rPr>
          <w:rFonts w:ascii="Arial Narrow" w:hAnsi="Arial Narrow"/>
        </w:rPr>
        <w:t>Zamawiającego</w:t>
      </w:r>
    </w:p>
    <w:p w:rsidR="002A4AF6" w:rsidRPr="00431775" w:rsidRDefault="002A4AF6" w:rsidP="002A4AF6">
      <w:pPr>
        <w:spacing w:after="0"/>
        <w:rPr>
          <w:rFonts w:ascii="Arial Narrow" w:hAnsi="Arial Narrow"/>
        </w:rPr>
      </w:pPr>
    </w:p>
    <w:p w:rsidR="002A4AF6" w:rsidRPr="00431775" w:rsidRDefault="002A4AF6" w:rsidP="002A4AF6">
      <w:pPr>
        <w:spacing w:after="0"/>
        <w:rPr>
          <w:rFonts w:ascii="Arial Narrow" w:hAnsi="Arial Narrow"/>
        </w:rPr>
      </w:pPr>
    </w:p>
    <w:p w:rsidR="002A4AF6" w:rsidRPr="00431775" w:rsidRDefault="002A4AF6" w:rsidP="002A4AF6">
      <w:pPr>
        <w:spacing w:after="0"/>
        <w:rPr>
          <w:rFonts w:ascii="Arial Narrow" w:hAnsi="Arial Narrow"/>
        </w:rPr>
      </w:pPr>
    </w:p>
    <w:p w:rsidR="002A4AF6" w:rsidRPr="00431775" w:rsidRDefault="002A4AF6" w:rsidP="002A4AF6">
      <w:pPr>
        <w:spacing w:after="0"/>
        <w:rPr>
          <w:rFonts w:ascii="Arial Narrow" w:hAnsi="Arial Narrow"/>
        </w:rPr>
      </w:pPr>
    </w:p>
    <w:p w:rsidR="002A4AF6" w:rsidRPr="00431775" w:rsidRDefault="002A4AF6" w:rsidP="002A4AF6">
      <w:pPr>
        <w:spacing w:after="0"/>
        <w:rPr>
          <w:rFonts w:ascii="Arial Narrow" w:hAnsi="Arial Narrow"/>
        </w:rPr>
      </w:pPr>
    </w:p>
    <w:p w:rsidR="002A4AF6" w:rsidRPr="00431775" w:rsidRDefault="002A4AF6" w:rsidP="002A4AF6">
      <w:pPr>
        <w:spacing w:after="0"/>
        <w:jc w:val="both"/>
        <w:rPr>
          <w:rFonts w:ascii="Arial Narrow" w:hAnsi="Arial Narrow"/>
        </w:rPr>
      </w:pPr>
      <w:r w:rsidRPr="00431775">
        <w:rPr>
          <w:rFonts w:ascii="Arial Narrow" w:hAnsi="Arial Narrow"/>
        </w:rPr>
        <w:t>Komenda Wojewódzka Policji w  Krakowie informuje, iż w wyniku przeprowadzonej procedury na</w:t>
      </w:r>
      <w:r w:rsidR="00431775">
        <w:rPr>
          <w:rFonts w:ascii="Arial Narrow" w:hAnsi="Arial Narrow"/>
        </w:rPr>
        <w:t>:</w:t>
      </w:r>
      <w:r w:rsidRPr="00431775">
        <w:rPr>
          <w:rFonts w:ascii="Arial Narrow" w:hAnsi="Arial Narrow"/>
        </w:rPr>
        <w:t xml:space="preserve"> </w:t>
      </w:r>
      <w:r w:rsidR="00431775">
        <w:rPr>
          <w:rFonts w:ascii="Arial Narrow" w:hAnsi="Arial Narrow"/>
        </w:rPr>
        <w:t>„</w:t>
      </w:r>
      <w:r w:rsidR="00F76BDE" w:rsidRPr="00F76BDE">
        <w:rPr>
          <w:rFonts w:ascii="Arial Narrow" w:hAnsi="Arial Narrow"/>
        </w:rPr>
        <w:t>Usługa wynajmu Sali konferencyjnej wraz z obsługą techniczną, zakwaterowaniem oraz usługą cateringową</w:t>
      </w:r>
      <w:r w:rsidR="00431775">
        <w:rPr>
          <w:rFonts w:ascii="Arial Narrow" w:hAnsi="Arial Narrow"/>
        </w:rPr>
        <w:t>”</w:t>
      </w:r>
      <w:r w:rsidRPr="00431775">
        <w:rPr>
          <w:rFonts w:ascii="Arial Narrow" w:hAnsi="Arial Narrow"/>
        </w:rPr>
        <w:t>, Nr sprawy: ZP.</w:t>
      </w:r>
      <w:r w:rsidR="00F76BDE">
        <w:rPr>
          <w:rFonts w:ascii="Arial Narrow" w:hAnsi="Arial Narrow"/>
        </w:rPr>
        <w:t>87</w:t>
      </w:r>
      <w:r w:rsidRPr="00431775">
        <w:rPr>
          <w:rFonts w:ascii="Arial Narrow" w:hAnsi="Arial Narrow"/>
        </w:rPr>
        <w:t>.2017 udzielono zamówienia wykonawcy:</w:t>
      </w:r>
    </w:p>
    <w:p w:rsidR="002A4AF6" w:rsidRPr="00431775" w:rsidRDefault="002A4AF6" w:rsidP="002A4AF6">
      <w:pPr>
        <w:spacing w:after="0"/>
        <w:jc w:val="both"/>
        <w:rPr>
          <w:rFonts w:ascii="Arial Narrow" w:hAnsi="Arial Narrow"/>
        </w:rPr>
      </w:pPr>
    </w:p>
    <w:p w:rsidR="002A4AF6" w:rsidRPr="00431775" w:rsidRDefault="00F76BDE" w:rsidP="00571870">
      <w:pPr>
        <w:spacing w:after="0"/>
        <w:jc w:val="both"/>
        <w:rPr>
          <w:rFonts w:ascii="Arial Narrow" w:hAnsi="Arial Narrow"/>
        </w:rPr>
      </w:pPr>
      <w:r w:rsidRPr="00F76BDE">
        <w:rPr>
          <w:rFonts w:ascii="Arial Narrow" w:hAnsi="Arial Narrow"/>
        </w:rPr>
        <w:t>FOLWARK ZALESIE Władysław Łazarski, Aleksander Michalski, Nelly Michalska i Wspólnicy spółka  jawna, Grajów 150, 32-020 Wieliczka</w:t>
      </w:r>
      <w:r w:rsidR="002A4AF6" w:rsidRPr="00431775">
        <w:rPr>
          <w:rFonts w:ascii="Arial Narrow" w:hAnsi="Arial Narrow"/>
        </w:rPr>
        <w:t>.</w:t>
      </w:r>
    </w:p>
    <w:p w:rsidR="002A4AF6" w:rsidRPr="00431775" w:rsidRDefault="002A4AF6" w:rsidP="002A4AF6">
      <w:pPr>
        <w:spacing w:after="0"/>
        <w:jc w:val="both"/>
        <w:rPr>
          <w:rFonts w:ascii="Arial Narrow" w:hAnsi="Arial Narrow"/>
        </w:rPr>
      </w:pPr>
    </w:p>
    <w:p w:rsidR="002A4AF6" w:rsidRPr="00431775" w:rsidRDefault="002A4AF6" w:rsidP="002A4AF6">
      <w:pPr>
        <w:spacing w:after="0"/>
        <w:jc w:val="both"/>
        <w:rPr>
          <w:rFonts w:ascii="Arial Narrow" w:hAnsi="Arial Narrow"/>
        </w:rPr>
      </w:pPr>
      <w:r w:rsidRPr="00431775">
        <w:rPr>
          <w:rFonts w:ascii="Arial Narrow" w:hAnsi="Arial Narrow"/>
        </w:rPr>
        <w:t xml:space="preserve">Umowę zawarto w dniu </w:t>
      </w:r>
      <w:r w:rsidR="00F76BDE">
        <w:rPr>
          <w:rFonts w:ascii="Arial Narrow" w:hAnsi="Arial Narrow"/>
        </w:rPr>
        <w:t>16</w:t>
      </w:r>
      <w:r w:rsidRPr="00431775">
        <w:rPr>
          <w:rFonts w:ascii="Arial Narrow" w:hAnsi="Arial Narrow"/>
        </w:rPr>
        <w:t>.</w:t>
      </w:r>
      <w:r w:rsidR="00F76BDE">
        <w:rPr>
          <w:rFonts w:ascii="Arial Narrow" w:hAnsi="Arial Narrow"/>
        </w:rPr>
        <w:t>10</w:t>
      </w:r>
      <w:r w:rsidRPr="00431775">
        <w:rPr>
          <w:rFonts w:ascii="Arial Narrow" w:hAnsi="Arial Narrow"/>
        </w:rPr>
        <w:t xml:space="preserve">.2017r., wartość umowy: </w:t>
      </w:r>
      <w:r w:rsidR="00F76BDE">
        <w:rPr>
          <w:rFonts w:ascii="Arial Narrow" w:hAnsi="Arial Narrow"/>
        </w:rPr>
        <w:t>19 725,28</w:t>
      </w:r>
      <w:bookmarkStart w:id="0" w:name="_GoBack"/>
      <w:bookmarkEnd w:id="0"/>
      <w:r w:rsidRPr="00431775">
        <w:rPr>
          <w:rFonts w:ascii="Arial Narrow" w:hAnsi="Arial Narrow"/>
        </w:rPr>
        <w:t xml:space="preserve"> zł brutto.</w:t>
      </w:r>
    </w:p>
    <w:p w:rsidR="002A4AF6" w:rsidRPr="00431775" w:rsidRDefault="002A4AF6" w:rsidP="002A4AF6">
      <w:pPr>
        <w:spacing w:after="0"/>
        <w:rPr>
          <w:rFonts w:ascii="Arial Narrow" w:hAnsi="Arial Narrow"/>
        </w:rPr>
      </w:pPr>
    </w:p>
    <w:p w:rsidR="002A4AF6" w:rsidRPr="00431775" w:rsidRDefault="002A4AF6" w:rsidP="002A4AF6">
      <w:pPr>
        <w:spacing w:after="0"/>
        <w:rPr>
          <w:rFonts w:ascii="Arial Narrow" w:hAnsi="Arial Narrow"/>
        </w:rPr>
      </w:pPr>
    </w:p>
    <w:p w:rsidR="002A4AF6" w:rsidRPr="00431775" w:rsidRDefault="002A4AF6" w:rsidP="002A4AF6">
      <w:pPr>
        <w:spacing w:after="0"/>
        <w:rPr>
          <w:rFonts w:ascii="Arial Narrow" w:hAnsi="Arial Narrow"/>
        </w:rPr>
      </w:pPr>
    </w:p>
    <w:p w:rsidR="002A4AF6" w:rsidRPr="00431775" w:rsidRDefault="002A4AF6" w:rsidP="002A4AF6">
      <w:pPr>
        <w:spacing w:after="0"/>
        <w:rPr>
          <w:rFonts w:ascii="Arial Narrow" w:hAnsi="Arial Narrow"/>
        </w:rPr>
      </w:pPr>
    </w:p>
    <w:p w:rsidR="002A4AF6" w:rsidRPr="00431775" w:rsidRDefault="002A4AF6" w:rsidP="002A4AF6">
      <w:pPr>
        <w:spacing w:after="0"/>
        <w:rPr>
          <w:rFonts w:ascii="Arial Narrow" w:hAnsi="Arial Narrow"/>
        </w:rPr>
      </w:pPr>
    </w:p>
    <w:p w:rsidR="002A4AF6" w:rsidRDefault="002A4AF6" w:rsidP="002A4AF6">
      <w:pPr>
        <w:spacing w:after="0"/>
        <w:rPr>
          <w:rFonts w:ascii="Arial Narrow" w:hAnsi="Arial Narrow"/>
        </w:rPr>
      </w:pPr>
    </w:p>
    <w:p w:rsidR="00B84FE0" w:rsidRDefault="00B84FE0" w:rsidP="002A4AF6">
      <w:pPr>
        <w:spacing w:after="0"/>
        <w:rPr>
          <w:rFonts w:ascii="Arial Narrow" w:hAnsi="Arial Narrow"/>
        </w:rPr>
      </w:pPr>
    </w:p>
    <w:p w:rsidR="00B84FE0" w:rsidRDefault="00B84FE0" w:rsidP="002A4AF6">
      <w:pPr>
        <w:spacing w:after="0"/>
        <w:rPr>
          <w:rFonts w:ascii="Arial Narrow" w:hAnsi="Arial Narrow"/>
        </w:rPr>
      </w:pPr>
    </w:p>
    <w:p w:rsidR="00B84FE0" w:rsidRDefault="00B84FE0" w:rsidP="002A4AF6">
      <w:pPr>
        <w:spacing w:after="0"/>
        <w:rPr>
          <w:rFonts w:ascii="Arial Narrow" w:hAnsi="Arial Narrow"/>
        </w:rPr>
      </w:pPr>
    </w:p>
    <w:p w:rsidR="00B84FE0" w:rsidRDefault="00B84FE0" w:rsidP="002A4AF6">
      <w:pPr>
        <w:spacing w:after="0"/>
        <w:rPr>
          <w:rFonts w:ascii="Arial Narrow" w:hAnsi="Arial Narrow"/>
        </w:rPr>
      </w:pPr>
    </w:p>
    <w:p w:rsidR="00B84FE0" w:rsidRDefault="00B84FE0" w:rsidP="002A4AF6">
      <w:pPr>
        <w:spacing w:after="0"/>
        <w:rPr>
          <w:rFonts w:ascii="Arial Narrow" w:hAnsi="Arial Narrow"/>
        </w:rPr>
      </w:pPr>
    </w:p>
    <w:p w:rsidR="00B84FE0" w:rsidRPr="00431775" w:rsidRDefault="00B84FE0" w:rsidP="002A4AF6">
      <w:pPr>
        <w:spacing w:after="0"/>
        <w:rPr>
          <w:rFonts w:ascii="Arial Narrow" w:hAnsi="Arial Narrow"/>
        </w:rPr>
      </w:pPr>
    </w:p>
    <w:p w:rsidR="002A4AF6" w:rsidRPr="00431775" w:rsidRDefault="002A4AF6" w:rsidP="002A4AF6">
      <w:pPr>
        <w:spacing w:after="0"/>
        <w:rPr>
          <w:rFonts w:ascii="Arial Narrow" w:hAnsi="Arial Narrow"/>
        </w:rPr>
      </w:pPr>
    </w:p>
    <w:p w:rsidR="002A4AF6" w:rsidRPr="00431775" w:rsidRDefault="002A4AF6" w:rsidP="002A4AF6">
      <w:pPr>
        <w:spacing w:after="0"/>
        <w:rPr>
          <w:rFonts w:ascii="Arial Narrow" w:hAnsi="Arial Narrow"/>
          <w:sz w:val="18"/>
          <w:szCs w:val="18"/>
          <w:u w:val="single"/>
        </w:rPr>
      </w:pPr>
      <w:proofErr w:type="spellStart"/>
      <w:r w:rsidRPr="00431775">
        <w:rPr>
          <w:rFonts w:ascii="Arial Narrow" w:hAnsi="Arial Narrow"/>
          <w:sz w:val="18"/>
          <w:szCs w:val="18"/>
          <w:u w:val="single"/>
        </w:rPr>
        <w:t>Sporz</w:t>
      </w:r>
      <w:proofErr w:type="spellEnd"/>
      <w:r w:rsidRPr="00431775">
        <w:rPr>
          <w:rFonts w:ascii="Arial Narrow" w:hAnsi="Arial Narrow"/>
          <w:sz w:val="18"/>
          <w:szCs w:val="18"/>
          <w:u w:val="single"/>
        </w:rPr>
        <w:t>. 1 egz.</w:t>
      </w:r>
    </w:p>
    <w:p w:rsidR="002A4AF6" w:rsidRPr="00431775" w:rsidRDefault="002A4AF6" w:rsidP="002A4AF6">
      <w:pPr>
        <w:spacing w:after="0"/>
        <w:rPr>
          <w:rFonts w:ascii="Arial Narrow" w:hAnsi="Arial Narrow"/>
          <w:sz w:val="18"/>
          <w:szCs w:val="18"/>
        </w:rPr>
      </w:pPr>
      <w:r w:rsidRPr="00431775">
        <w:rPr>
          <w:rFonts w:ascii="Arial Narrow" w:hAnsi="Arial Narrow"/>
          <w:sz w:val="18"/>
          <w:szCs w:val="18"/>
        </w:rPr>
        <w:t>Zamieszczono na BIP i stronie internetowej KWP w Krakowie</w:t>
      </w:r>
    </w:p>
    <w:sectPr w:rsidR="002A4AF6" w:rsidRPr="004317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AF6"/>
    <w:rsid w:val="0014518A"/>
    <w:rsid w:val="002A4AF6"/>
    <w:rsid w:val="00367CDE"/>
    <w:rsid w:val="00431775"/>
    <w:rsid w:val="0049328C"/>
    <w:rsid w:val="00551DC7"/>
    <w:rsid w:val="00571870"/>
    <w:rsid w:val="005B2DE2"/>
    <w:rsid w:val="00B060CE"/>
    <w:rsid w:val="00B84FE0"/>
    <w:rsid w:val="00BB3960"/>
    <w:rsid w:val="00BF2706"/>
    <w:rsid w:val="00F76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A4A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4AF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A4A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4A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Olszańska Iwona</dc:creator>
  <cp:lastModifiedBy>Kadula Agnieszka</cp:lastModifiedBy>
  <cp:revision>2</cp:revision>
  <cp:lastPrinted>2017-09-05T08:29:00Z</cp:lastPrinted>
  <dcterms:created xsi:type="dcterms:W3CDTF">2017-10-27T09:12:00Z</dcterms:created>
  <dcterms:modified xsi:type="dcterms:W3CDTF">2017-10-27T09:12:00Z</dcterms:modified>
</cp:coreProperties>
</file>