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6" w:rsidRPr="00C951E7" w:rsidRDefault="00C346D6" w:rsidP="00C346D6">
      <w:pPr>
        <w:pStyle w:val="Nagwek1"/>
        <w:spacing w:before="0" w:after="0"/>
        <w:jc w:val="center"/>
        <w:rPr>
          <w:rFonts w:ascii="Arial Narrow" w:hAnsi="Arial Narrow" w:cs="Times New Roman"/>
          <w:b w:val="0"/>
          <w:i/>
          <w:iCs/>
          <w:kern w:val="22"/>
          <w:sz w:val="22"/>
          <w:szCs w:val="22"/>
        </w:rPr>
      </w:pPr>
      <w:r w:rsidRPr="00C951E7">
        <w:rPr>
          <w:rFonts w:ascii="Arial Narrow" w:hAnsi="Arial Narrow" w:cs="Times New Roman"/>
          <w:b w:val="0"/>
          <w:i/>
          <w:iCs/>
          <w:kern w:val="22"/>
          <w:sz w:val="22"/>
          <w:szCs w:val="22"/>
        </w:rPr>
        <w:t>PROJEKT UMOWY</w:t>
      </w:r>
    </w:p>
    <w:p w:rsidR="00C346D6" w:rsidRPr="00C951E7" w:rsidRDefault="00C346D6" w:rsidP="00C346D6">
      <w:pPr>
        <w:pStyle w:val="Nagwek1"/>
        <w:spacing w:before="0" w:after="0"/>
        <w:jc w:val="center"/>
        <w:rPr>
          <w:rFonts w:ascii="Arial Narrow" w:hAnsi="Arial Narrow" w:cs="Times New Roman"/>
          <w:b w:val="0"/>
          <w:bCs w:val="0"/>
          <w:kern w:val="22"/>
          <w:sz w:val="22"/>
          <w:szCs w:val="22"/>
        </w:rPr>
      </w:pPr>
      <w:r w:rsidRPr="00C951E7">
        <w:rPr>
          <w:rFonts w:ascii="Arial Narrow" w:hAnsi="Arial Narrow" w:cs="Times New Roman"/>
          <w:b w:val="0"/>
          <w:bCs w:val="0"/>
          <w:kern w:val="22"/>
          <w:sz w:val="22"/>
          <w:szCs w:val="22"/>
        </w:rPr>
        <w:t>UMOWA nr ………………………</w:t>
      </w:r>
    </w:p>
    <w:p w:rsidR="00C346D6" w:rsidRPr="00C951E7" w:rsidRDefault="00C346D6" w:rsidP="00C346D6">
      <w:pPr>
        <w:jc w:val="both"/>
        <w:rPr>
          <w:rFonts w:ascii="Arial Narrow" w:hAnsi="Arial Narrow"/>
          <w:kern w:val="22"/>
          <w:sz w:val="22"/>
          <w:szCs w:val="22"/>
        </w:rPr>
      </w:pPr>
    </w:p>
    <w:p w:rsidR="00C346D6" w:rsidRPr="00C70F1E" w:rsidRDefault="00C346D6" w:rsidP="00C346D6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dniu ………………………………….. r. w Krakowie </w:t>
      </w:r>
      <w:r w:rsidRPr="00941828">
        <w:rPr>
          <w:rFonts w:ascii="Arial Narrow" w:hAnsi="Arial Narrow"/>
          <w:color w:val="000000"/>
          <w:kern w:val="22"/>
          <w:sz w:val="22"/>
          <w:szCs w:val="22"/>
        </w:rPr>
        <w:t>pomiędzy</w:t>
      </w:r>
      <w:r>
        <w:rPr>
          <w:rFonts w:ascii="Arial Narrow" w:hAnsi="Arial Narrow"/>
          <w:color w:val="000000"/>
          <w:kern w:val="22"/>
          <w:sz w:val="22"/>
          <w:szCs w:val="22"/>
        </w:rPr>
        <w:t>:</w:t>
      </w:r>
    </w:p>
    <w:p w:rsidR="00C346D6" w:rsidRPr="00941828" w:rsidRDefault="00C346D6" w:rsidP="00C346D6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  <w:r w:rsidRPr="008A255E">
        <w:rPr>
          <w:rFonts w:ascii="Arial Narrow" w:hAnsi="Arial Narrow"/>
          <w:b/>
          <w:color w:val="000000"/>
          <w:sz w:val="22"/>
          <w:szCs w:val="22"/>
        </w:rPr>
        <w:t xml:space="preserve">Komendantem Wojewódzkim Policji w Krakowie, </w:t>
      </w:r>
      <w:r w:rsidRPr="004233F9">
        <w:rPr>
          <w:rFonts w:ascii="Arial Narrow" w:hAnsi="Arial Narrow"/>
          <w:color w:val="000000"/>
          <w:sz w:val="22"/>
          <w:szCs w:val="22"/>
        </w:rPr>
        <w:t>z siedzibą: 31-571 Kraków,</w:t>
      </w:r>
      <w:r>
        <w:rPr>
          <w:rFonts w:ascii="Arial Narrow" w:hAnsi="Arial Narrow"/>
          <w:color w:val="000000"/>
          <w:sz w:val="22"/>
          <w:szCs w:val="22"/>
        </w:rPr>
        <w:t xml:space="preserve">  ul. Mogilska</w:t>
      </w:r>
      <w:r w:rsidRPr="00941828">
        <w:rPr>
          <w:rFonts w:ascii="Arial Narrow" w:hAnsi="Arial Narrow"/>
          <w:color w:val="000000"/>
          <w:sz w:val="22"/>
          <w:szCs w:val="22"/>
        </w:rPr>
        <w:t xml:space="preserve"> 109, NIP: 675-000-55-94, Regon: 351081570, zwanym dalej w tekście </w:t>
      </w:r>
      <w:r w:rsidRPr="00941828">
        <w:rPr>
          <w:rFonts w:ascii="Arial Narrow" w:hAnsi="Arial Narrow"/>
          <w:b/>
          <w:bCs/>
          <w:color w:val="000000"/>
          <w:sz w:val="22"/>
          <w:szCs w:val="22"/>
        </w:rPr>
        <w:t>Zamawiającym</w:t>
      </w:r>
      <w:r w:rsidRPr="00941828">
        <w:rPr>
          <w:rFonts w:ascii="Arial Narrow" w:hAnsi="Arial Narrow"/>
          <w:color w:val="000000"/>
          <w:sz w:val="22"/>
          <w:szCs w:val="22"/>
        </w:rPr>
        <w:t>, którego reprezentuje:</w:t>
      </w:r>
    </w:p>
    <w:p w:rsidR="00C346D6" w:rsidRDefault="00C346D6" w:rsidP="00C346D6">
      <w:pPr>
        <w:jc w:val="both"/>
        <w:rPr>
          <w:rFonts w:ascii="Arial Narrow" w:hAnsi="Arial Narrow"/>
          <w:sz w:val="22"/>
          <w:szCs w:val="22"/>
        </w:rPr>
      </w:pPr>
    </w:p>
    <w:p w:rsidR="00C346D6" w:rsidRPr="002B3AAA" w:rsidRDefault="00C346D6" w:rsidP="00C346D6">
      <w:pPr>
        <w:jc w:val="both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…….……………………………………………………………………………………………………………………………</w:t>
      </w:r>
    </w:p>
    <w:p w:rsidR="00C346D6" w:rsidRDefault="00C346D6" w:rsidP="00C346D6">
      <w:pPr>
        <w:pStyle w:val="Tekstpodstawowy2"/>
        <w:spacing w:line="240" w:lineRule="auto"/>
        <w:rPr>
          <w:rFonts w:ascii="Arial Narrow" w:hAnsi="Arial Narrow"/>
          <w:kern w:val="22"/>
          <w:sz w:val="22"/>
          <w:szCs w:val="22"/>
          <w:lang w:val="pl-PL"/>
        </w:rPr>
      </w:pPr>
    </w:p>
    <w:p w:rsidR="00C346D6" w:rsidRDefault="00C346D6" w:rsidP="00C346D6">
      <w:pPr>
        <w:pStyle w:val="Tekstpodstawowy2"/>
        <w:spacing w:line="240" w:lineRule="auto"/>
        <w:rPr>
          <w:rFonts w:ascii="Arial Narrow" w:hAnsi="Arial Narrow"/>
          <w:kern w:val="22"/>
          <w:sz w:val="22"/>
          <w:szCs w:val="22"/>
          <w:lang w:val="pl-PL"/>
        </w:rPr>
      </w:pPr>
      <w:r>
        <w:rPr>
          <w:rFonts w:ascii="Arial Narrow" w:hAnsi="Arial Narrow"/>
          <w:kern w:val="22"/>
          <w:sz w:val="22"/>
          <w:szCs w:val="22"/>
          <w:lang w:val="pl-PL"/>
        </w:rPr>
        <w:t xml:space="preserve">a Firmą: ……………………………………………………………………………………., adres: ………………………… ……….………………………………………; NIP </w:t>
      </w:r>
      <w:r>
        <w:rPr>
          <w:rFonts w:ascii="Arial Narrow" w:hAnsi="Arial Narrow"/>
          <w:iCs/>
          <w:kern w:val="22"/>
          <w:sz w:val="22"/>
          <w:szCs w:val="22"/>
          <w:lang w:val="pl-PL"/>
        </w:rPr>
        <w:t xml:space="preserve">………………………….………….., </w:t>
      </w:r>
      <w:r>
        <w:rPr>
          <w:rFonts w:ascii="Arial Narrow" w:hAnsi="Arial Narrow"/>
          <w:kern w:val="22"/>
          <w:sz w:val="22"/>
          <w:szCs w:val="22"/>
          <w:lang w:val="pl-PL"/>
        </w:rPr>
        <w:t xml:space="preserve">zwaną w dalszej części umowy </w:t>
      </w:r>
      <w:r>
        <w:rPr>
          <w:rFonts w:ascii="Arial Narrow" w:hAnsi="Arial Narrow"/>
          <w:b/>
          <w:kern w:val="22"/>
          <w:sz w:val="22"/>
          <w:szCs w:val="22"/>
          <w:lang w:val="pl-PL"/>
        </w:rPr>
        <w:t>Wykonawcą,</w:t>
      </w:r>
      <w:r>
        <w:rPr>
          <w:rFonts w:ascii="Arial Narrow" w:hAnsi="Arial Narrow"/>
          <w:kern w:val="22"/>
          <w:sz w:val="22"/>
          <w:szCs w:val="22"/>
          <w:lang w:val="pl-PL"/>
        </w:rPr>
        <w:t xml:space="preserve"> reprezentowaną przez:</w:t>
      </w:r>
    </w:p>
    <w:p w:rsidR="00C346D6" w:rsidRDefault="00C346D6" w:rsidP="00C346D6">
      <w:pPr>
        <w:pStyle w:val="Tekstpodstawowy2"/>
        <w:numPr>
          <w:ilvl w:val="0"/>
          <w:numId w:val="2"/>
        </w:numPr>
        <w:suppressAutoHyphens w:val="0"/>
        <w:spacing w:line="240" w:lineRule="auto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>……………………………………………</w:t>
      </w:r>
    </w:p>
    <w:p w:rsidR="00C346D6" w:rsidRDefault="00C346D6" w:rsidP="00C346D6">
      <w:pPr>
        <w:pStyle w:val="Tekstpodstawowy2"/>
        <w:numPr>
          <w:ilvl w:val="0"/>
          <w:numId w:val="2"/>
        </w:numPr>
        <w:suppressAutoHyphens w:val="0"/>
        <w:spacing w:line="240" w:lineRule="auto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>……………………………………………</w:t>
      </w:r>
    </w:p>
    <w:p w:rsidR="00C346D6" w:rsidRPr="006D625D" w:rsidRDefault="00C346D6" w:rsidP="00C346D6">
      <w:pPr>
        <w:jc w:val="both"/>
        <w:rPr>
          <w:rFonts w:ascii="Arial Narrow" w:hAnsi="Arial Narrow"/>
          <w:b/>
          <w:bCs/>
          <w:kern w:val="22"/>
          <w:sz w:val="22"/>
          <w:szCs w:val="22"/>
        </w:rPr>
      </w:pPr>
    </w:p>
    <w:p w:rsidR="004233F9" w:rsidRPr="006D625D" w:rsidRDefault="004233F9" w:rsidP="004233F9">
      <w:pPr>
        <w:jc w:val="both"/>
        <w:rPr>
          <w:rFonts w:ascii="Arial Narrow" w:eastAsia="Arial Unicode MS" w:hAnsi="Arial Narrow" w:cs="Arial Unicode MS"/>
          <w:bCs/>
          <w:kern w:val="22"/>
          <w:sz w:val="22"/>
          <w:szCs w:val="22"/>
        </w:rPr>
      </w:pPr>
      <w:r w:rsidRPr="006D625D">
        <w:rPr>
          <w:rFonts w:ascii="Arial Narrow" w:hAnsi="Arial Narrow"/>
          <w:bCs/>
          <w:kern w:val="22"/>
          <w:sz w:val="22"/>
          <w:szCs w:val="22"/>
        </w:rPr>
        <w:t>Podstawą zawarcia umowy jest wybór oferty Wykonawcy, jako najkorzystniejszej w postępowaniu o udzielenie zamówienia publicznego przeprowadzonego</w:t>
      </w:r>
      <w:r w:rsidRPr="006D625D">
        <w:rPr>
          <w:rFonts w:ascii="Arial Narrow" w:eastAsia="Arial Unicode MS" w:hAnsi="Arial Narrow" w:cs="Arial Unicode MS"/>
          <w:bCs/>
          <w:kern w:val="22"/>
          <w:sz w:val="22"/>
          <w:szCs w:val="22"/>
        </w:rPr>
        <w:t xml:space="preserve"> na podstawie art. 25 ust. 1 pkt 1 i 2 ustawy z dnia 18 marca 2016 r. roku  „o szczególnych rozwiązaniach związanych z organizacją wizyty Jego Świątobliwości Papieża Franciszka w Rzeczypospolitej Polskiej oraz Światowych Dni Młodzieży – Kraków 2016” – zwaną dalej ustawą (j.t - Dz. U. z 2016 r. poz. 393.)</w:t>
      </w:r>
    </w:p>
    <w:p w:rsidR="00C346D6" w:rsidRPr="00C951E7" w:rsidRDefault="00C346D6" w:rsidP="00C346D6">
      <w:pPr>
        <w:rPr>
          <w:rFonts w:ascii="Arial Narrow" w:hAnsi="Arial Narrow"/>
          <w:kern w:val="22"/>
          <w:sz w:val="22"/>
          <w:szCs w:val="22"/>
        </w:rPr>
      </w:pPr>
      <w:bookmarkStart w:id="0" w:name="_GoBack"/>
      <w:bookmarkEnd w:id="0"/>
    </w:p>
    <w:p w:rsidR="00C346D6" w:rsidRPr="007A3DDA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§ 1</w:t>
      </w:r>
    </w:p>
    <w:p w:rsidR="00C346D6" w:rsidRPr="003E6650" w:rsidRDefault="00C346D6" w:rsidP="00C346D6">
      <w:pPr>
        <w:pStyle w:val="Zwykytekst"/>
        <w:numPr>
          <w:ilvl w:val="0"/>
          <w:numId w:val="6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sz w:val="22"/>
          <w:szCs w:val="24"/>
        </w:rPr>
        <w:t xml:space="preserve">Przedmiotem niniejszej umowy jest </w:t>
      </w:r>
      <w:r w:rsidRPr="00855675">
        <w:rPr>
          <w:rFonts w:ascii="Arial Narrow" w:hAnsi="Arial Narrow"/>
          <w:sz w:val="22"/>
          <w:szCs w:val="22"/>
        </w:rPr>
        <w:t>dostawa</w:t>
      </w:r>
      <w:r>
        <w:rPr>
          <w:rFonts w:ascii="Arial Narrow" w:hAnsi="Arial Narrow"/>
          <w:sz w:val="22"/>
          <w:szCs w:val="22"/>
        </w:rPr>
        <w:t>:</w:t>
      </w:r>
    </w:p>
    <w:p w:rsidR="003E6650" w:rsidRPr="00B80931" w:rsidRDefault="003E6650" w:rsidP="003E6650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TETRA  - w ilości 50 kompletów</w:t>
      </w:r>
    </w:p>
    <w:p w:rsidR="003E6650" w:rsidRPr="00B80931" w:rsidRDefault="003E6650" w:rsidP="003E6650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DMR - w ilości 44 kompletów</w:t>
      </w:r>
    </w:p>
    <w:p w:rsidR="003E6650" w:rsidRPr="00B80931" w:rsidRDefault="003E6650" w:rsidP="003E6650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DMR z narzędziami do programowania - w ilości 1 kompletu</w:t>
      </w:r>
    </w:p>
    <w:p w:rsidR="003E6650" w:rsidRPr="00B80931" w:rsidRDefault="003E6650" w:rsidP="003E6650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Radiotelefon biurkowy sterowany standardu DMR- w ilości 10 kompletów</w:t>
      </w:r>
    </w:p>
    <w:p w:rsidR="00C346D6" w:rsidRPr="00CD32A8" w:rsidRDefault="00C346D6" w:rsidP="00C346D6">
      <w:pPr>
        <w:numPr>
          <w:ilvl w:val="0"/>
          <w:numId w:val="6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7A7C6A">
        <w:rPr>
          <w:rFonts w:ascii="Arial Narrow" w:hAnsi="Arial Narrow"/>
          <w:color w:val="auto"/>
          <w:sz w:val="22"/>
          <w:szCs w:val="22"/>
        </w:rPr>
        <w:t xml:space="preserve">Miejscem dostawy jest: </w:t>
      </w:r>
      <w:r>
        <w:rPr>
          <w:rFonts w:ascii="Arial Narrow" w:hAnsi="Arial Narrow"/>
          <w:color w:val="auto"/>
          <w:sz w:val="22"/>
          <w:szCs w:val="22"/>
        </w:rPr>
        <w:t>magazyn Wydziału Gospodarki Materiałowo-Technicznej Komendy Wojewódzkiej Policji w Krakowie przy ul. Mogilskiej 109.</w:t>
      </w:r>
    </w:p>
    <w:p w:rsidR="00C346D6" w:rsidRPr="007A7C6A" w:rsidRDefault="00C346D6" w:rsidP="00C346D6">
      <w:pPr>
        <w:numPr>
          <w:ilvl w:val="0"/>
          <w:numId w:val="6"/>
        </w:numPr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Sprzęt będący przedmiotem umowy musi być fabrycznie nowy, nie używany, wolny od wad fizycznych i prawnych.</w:t>
      </w:r>
    </w:p>
    <w:p w:rsidR="00C346D6" w:rsidRDefault="00C346D6" w:rsidP="00C346D6">
      <w:pPr>
        <w:numPr>
          <w:ilvl w:val="0"/>
          <w:numId w:val="6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7A7C6A">
        <w:rPr>
          <w:rFonts w:ascii="Arial Narrow" w:hAnsi="Arial Narrow"/>
          <w:sz w:val="22"/>
        </w:rPr>
        <w:t>Szczegółowe określenie przedmiotu umowy</w:t>
      </w:r>
      <w:r>
        <w:rPr>
          <w:rFonts w:ascii="Arial Narrow" w:hAnsi="Arial Narrow"/>
          <w:sz w:val="22"/>
        </w:rPr>
        <w:t xml:space="preserve"> </w:t>
      </w:r>
      <w:r w:rsidRPr="007A7C6A">
        <w:rPr>
          <w:rFonts w:ascii="Arial Narrow" w:hAnsi="Arial Narrow"/>
          <w:sz w:val="22"/>
        </w:rPr>
        <w:t>zawarte jest w załączniku nr 1 do niniejszej umo</w:t>
      </w:r>
      <w:r w:rsidRPr="007A7C6A">
        <w:rPr>
          <w:rFonts w:ascii="Arial Narrow" w:hAnsi="Arial Narrow"/>
          <w:kern w:val="22"/>
          <w:sz w:val="22"/>
          <w:szCs w:val="22"/>
        </w:rPr>
        <w:t>wy.</w:t>
      </w:r>
    </w:p>
    <w:p w:rsidR="00C346D6" w:rsidRPr="007A3DDA" w:rsidRDefault="00C346D6" w:rsidP="00C346D6">
      <w:pPr>
        <w:ind w:left="360" w:hanging="360"/>
        <w:jc w:val="both"/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ind w:left="360" w:hanging="360"/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§ 2</w:t>
      </w:r>
    </w:p>
    <w:p w:rsidR="00C346D6" w:rsidRPr="001152DC" w:rsidRDefault="00C346D6" w:rsidP="00C346D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Wartość umowy strony określają na kwotę</w:t>
      </w:r>
      <w:r>
        <w:rPr>
          <w:rFonts w:ascii="Arial Narrow" w:hAnsi="Arial Narrow"/>
          <w:kern w:val="22"/>
          <w:sz w:val="22"/>
          <w:szCs w:val="22"/>
        </w:rPr>
        <w:t xml:space="preserve"> brutto:</w:t>
      </w:r>
      <w:r w:rsidRPr="007A3DDA">
        <w:rPr>
          <w:rFonts w:ascii="Arial Narrow" w:hAnsi="Arial Narrow"/>
          <w:kern w:val="22"/>
          <w:sz w:val="22"/>
          <w:szCs w:val="22"/>
        </w:rPr>
        <w:t xml:space="preserve"> </w:t>
      </w:r>
      <w:r>
        <w:rPr>
          <w:rFonts w:ascii="Arial Narrow" w:hAnsi="Arial Narrow"/>
          <w:kern w:val="22"/>
          <w:sz w:val="22"/>
          <w:szCs w:val="22"/>
        </w:rPr>
        <w:t>……………………………………………..</w:t>
      </w:r>
    </w:p>
    <w:p w:rsidR="00C346D6" w:rsidRPr="000B7A1A" w:rsidRDefault="00C346D6" w:rsidP="00C346D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sz w:val="22"/>
        </w:rPr>
        <w:t xml:space="preserve">Ceny jednostkowe </w:t>
      </w:r>
      <w:r w:rsidRPr="007A3DDA">
        <w:rPr>
          <w:rFonts w:ascii="Arial Narrow" w:hAnsi="Arial Narrow"/>
          <w:sz w:val="22"/>
        </w:rPr>
        <w:t xml:space="preserve">wszystkich przedmiotów objętych niniejszą </w:t>
      </w:r>
      <w:r>
        <w:rPr>
          <w:rFonts w:ascii="Arial Narrow" w:hAnsi="Arial Narrow"/>
          <w:sz w:val="22"/>
        </w:rPr>
        <w:t>przedstawiają się następująco:</w:t>
      </w:r>
    </w:p>
    <w:p w:rsidR="00C346D6" w:rsidRPr="007A3DDA" w:rsidRDefault="00C346D6" w:rsidP="00C346D6">
      <w:pPr>
        <w:ind w:left="360"/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…………………………………………………………………………………………………………..</w:t>
      </w:r>
    </w:p>
    <w:p w:rsidR="00C346D6" w:rsidRPr="007A3DDA" w:rsidRDefault="00C346D6" w:rsidP="00C346D6">
      <w:pPr>
        <w:jc w:val="both"/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§ 3</w:t>
      </w:r>
    </w:p>
    <w:p w:rsidR="00C346D6" w:rsidRDefault="00C346D6" w:rsidP="00C346D6">
      <w:pPr>
        <w:numPr>
          <w:ilvl w:val="6"/>
          <w:numId w:val="6"/>
        </w:numPr>
        <w:tabs>
          <w:tab w:val="clear" w:pos="5040"/>
          <w:tab w:val="num" w:pos="426"/>
        </w:tabs>
        <w:ind w:left="426"/>
        <w:jc w:val="both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Termin realizacji umowy</w:t>
      </w:r>
      <w:r>
        <w:rPr>
          <w:rFonts w:ascii="Arial Narrow" w:hAnsi="Arial Narrow"/>
          <w:kern w:val="22"/>
          <w:sz w:val="22"/>
          <w:szCs w:val="22"/>
        </w:rPr>
        <w:t xml:space="preserve"> </w:t>
      </w:r>
      <w:r w:rsidR="00A834DC">
        <w:rPr>
          <w:rFonts w:ascii="Arial Narrow" w:hAnsi="Arial Narrow"/>
          <w:kern w:val="22"/>
          <w:sz w:val="22"/>
          <w:szCs w:val="22"/>
        </w:rPr>
        <w:t>najpó</w:t>
      </w:r>
      <w:r w:rsidR="003C6618">
        <w:rPr>
          <w:rFonts w:ascii="Arial Narrow" w:hAnsi="Arial Narrow"/>
          <w:kern w:val="22"/>
          <w:sz w:val="22"/>
          <w:szCs w:val="22"/>
        </w:rPr>
        <w:t>ź</w:t>
      </w:r>
      <w:r w:rsidR="00A834DC">
        <w:rPr>
          <w:rFonts w:ascii="Arial Narrow" w:hAnsi="Arial Narrow"/>
          <w:kern w:val="22"/>
          <w:sz w:val="22"/>
          <w:szCs w:val="22"/>
        </w:rPr>
        <w:t>niej do dnia 17.06.2016 r.</w:t>
      </w:r>
    </w:p>
    <w:p w:rsidR="00C346D6" w:rsidRPr="00CD5FD6" w:rsidRDefault="00CD5FD6" w:rsidP="00CD5FD6">
      <w:pPr>
        <w:numPr>
          <w:ilvl w:val="6"/>
          <w:numId w:val="6"/>
        </w:numPr>
        <w:tabs>
          <w:tab w:val="clear" w:pos="5040"/>
          <w:tab w:val="num" w:pos="426"/>
        </w:tabs>
        <w:ind w:left="426"/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 xml:space="preserve">W terminie tym zawiera się również </w:t>
      </w:r>
      <w:r w:rsidR="00C346D6" w:rsidRPr="00CD5FD6">
        <w:rPr>
          <w:rFonts w:ascii="Arial Narrow" w:hAnsi="Arial Narrow"/>
          <w:kern w:val="22"/>
          <w:sz w:val="22"/>
          <w:szCs w:val="22"/>
        </w:rPr>
        <w:t>czas niezbędny na dokonanie odbior</w:t>
      </w:r>
      <w:r w:rsidR="00284CA3">
        <w:rPr>
          <w:rFonts w:ascii="Arial Narrow" w:hAnsi="Arial Narrow"/>
          <w:kern w:val="22"/>
          <w:sz w:val="22"/>
          <w:szCs w:val="22"/>
        </w:rPr>
        <w:t>u</w:t>
      </w:r>
      <w:r w:rsidR="00C346D6" w:rsidRPr="00CD5FD6">
        <w:rPr>
          <w:rFonts w:ascii="Arial Narrow" w:hAnsi="Arial Narrow"/>
          <w:kern w:val="22"/>
          <w:sz w:val="22"/>
          <w:szCs w:val="22"/>
        </w:rPr>
        <w:t xml:space="preserve"> przez Zamawiającego, o który</w:t>
      </w:r>
      <w:r w:rsidR="00284CA3">
        <w:rPr>
          <w:rFonts w:ascii="Arial Narrow" w:hAnsi="Arial Narrow"/>
          <w:kern w:val="22"/>
          <w:sz w:val="22"/>
          <w:szCs w:val="22"/>
        </w:rPr>
        <w:t>m</w:t>
      </w:r>
      <w:r w:rsidR="00C346D6" w:rsidRPr="00CD5FD6">
        <w:rPr>
          <w:rFonts w:ascii="Arial Narrow" w:hAnsi="Arial Narrow"/>
          <w:kern w:val="22"/>
          <w:sz w:val="22"/>
          <w:szCs w:val="22"/>
        </w:rPr>
        <w:t xml:space="preserve"> mowa w §4 ust. </w:t>
      </w:r>
      <w:r w:rsidR="00284CA3">
        <w:rPr>
          <w:rFonts w:ascii="Arial Narrow" w:hAnsi="Arial Narrow"/>
          <w:kern w:val="22"/>
          <w:sz w:val="22"/>
          <w:szCs w:val="22"/>
        </w:rPr>
        <w:t>4.</w:t>
      </w:r>
    </w:p>
    <w:p w:rsidR="008011D1" w:rsidRDefault="008011D1" w:rsidP="00C346D6">
      <w:pPr>
        <w:jc w:val="center"/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>§ 4</w:t>
      </w:r>
    </w:p>
    <w:p w:rsidR="00C346D6" w:rsidRPr="004E2D7C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4E2D7C">
        <w:rPr>
          <w:rFonts w:ascii="Arial Narrow" w:hAnsi="Arial Narrow" w:cs="Arial Narrow"/>
          <w:sz w:val="22"/>
          <w:szCs w:val="22"/>
        </w:rPr>
        <w:t xml:space="preserve">Wykonawca dostarczy przedmiot umowy na koszt własny do </w:t>
      </w:r>
      <w:r w:rsidRPr="004E2D7C">
        <w:rPr>
          <w:rFonts w:ascii="Arial Narrow" w:hAnsi="Arial Narrow"/>
          <w:color w:val="auto"/>
          <w:sz w:val="22"/>
          <w:szCs w:val="22"/>
        </w:rPr>
        <w:t>magazynu Wydziału Gospodarki Materiałowo-Technicznej Komendy Wojewódzkiej Policji w Krakowie przy ul. Mogilskiej 109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C346D6" w:rsidRPr="004E2D7C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4E2D7C">
        <w:rPr>
          <w:rFonts w:ascii="Arial Narrow" w:hAnsi="Arial Narrow" w:cs="Arial Narrow"/>
          <w:sz w:val="22"/>
          <w:szCs w:val="22"/>
        </w:rPr>
        <w:t xml:space="preserve">Wykonawca ponosi wszelkie koszty związane z dostawą przedmiotu zamówienia. Przedmiot zamówienia musi być dostarczony w oryginalnych opakowaniach producenta wraz z instrukcjami obsługi w języku polskim. </w:t>
      </w:r>
    </w:p>
    <w:p w:rsidR="00C346D6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8E6EBB">
        <w:rPr>
          <w:rFonts w:ascii="Arial Narrow" w:hAnsi="Arial Narrow" w:cs="Arial Narrow"/>
          <w:sz w:val="22"/>
          <w:szCs w:val="22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C346D6" w:rsidRPr="002A0EFF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2A0EFF">
        <w:rPr>
          <w:rFonts w:ascii="Arial Narrow" w:hAnsi="Arial Narrow"/>
          <w:color w:val="auto"/>
          <w:sz w:val="22"/>
          <w:szCs w:val="22"/>
        </w:rPr>
        <w:t>Dostarczony przedmiot umowy będzie podlegał</w:t>
      </w:r>
      <w:r w:rsidR="00284CA3">
        <w:rPr>
          <w:rFonts w:ascii="Arial Narrow" w:hAnsi="Arial Narrow"/>
          <w:color w:val="auto"/>
          <w:sz w:val="22"/>
          <w:szCs w:val="22"/>
        </w:rPr>
        <w:t xml:space="preserve"> odbiorowi </w:t>
      </w:r>
      <w:r w:rsidRPr="002A0EFF">
        <w:rPr>
          <w:rFonts w:ascii="Arial Narrow" w:hAnsi="Arial Narrow"/>
          <w:color w:val="auto"/>
          <w:sz w:val="22"/>
          <w:szCs w:val="22"/>
        </w:rPr>
        <w:t>ilościowemu</w:t>
      </w:r>
      <w:r>
        <w:rPr>
          <w:rFonts w:ascii="Arial Narrow" w:hAnsi="Arial Narrow"/>
          <w:color w:val="auto"/>
          <w:sz w:val="22"/>
          <w:szCs w:val="22"/>
        </w:rPr>
        <w:t xml:space="preserve">, po </w:t>
      </w:r>
      <w:r w:rsidRPr="008E6EBB">
        <w:rPr>
          <w:rFonts w:ascii="Arial Narrow" w:hAnsi="Arial Narrow" w:cs="Arial Narrow"/>
          <w:sz w:val="22"/>
          <w:szCs w:val="22"/>
        </w:rPr>
        <w:t>sprawdzeniu zgodności dostarczonego asortymentu z załącznikiem do umowy.</w:t>
      </w:r>
    </w:p>
    <w:p w:rsidR="00C346D6" w:rsidRPr="002A0EFF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2A0EFF">
        <w:rPr>
          <w:rFonts w:ascii="Arial Narrow" w:hAnsi="Arial Narrow"/>
          <w:color w:val="auto"/>
          <w:sz w:val="22"/>
          <w:szCs w:val="22"/>
        </w:rPr>
        <w:lastRenderedPageBreak/>
        <w:t>Jeżeli</w:t>
      </w:r>
      <w:r w:rsidR="00284CA3">
        <w:rPr>
          <w:rFonts w:ascii="Arial Narrow" w:hAnsi="Arial Narrow"/>
          <w:color w:val="auto"/>
          <w:sz w:val="22"/>
          <w:szCs w:val="22"/>
        </w:rPr>
        <w:t xml:space="preserve"> w trakcie odbioru </w:t>
      </w:r>
      <w:r w:rsidRPr="002A0EFF">
        <w:rPr>
          <w:rFonts w:ascii="Arial Narrow" w:hAnsi="Arial Narrow"/>
          <w:color w:val="auto"/>
          <w:sz w:val="22"/>
          <w:szCs w:val="22"/>
        </w:rPr>
        <w:t>ilościowego zostanie stwierdzone, że przedmiot umowy jest uszkodzony, niekompletny lub niezgodny z wymaganiami określonymi przez Zamawiającego w niniejszej umowie, powinien zostać wymieniony lub uzupełniony przez Wykonawcę</w:t>
      </w:r>
      <w:r>
        <w:rPr>
          <w:rFonts w:ascii="Arial Narrow" w:hAnsi="Arial Narrow"/>
          <w:color w:val="auto"/>
          <w:sz w:val="22"/>
          <w:szCs w:val="22"/>
        </w:rPr>
        <w:t xml:space="preserve"> w ciągu 2 dni</w:t>
      </w:r>
      <w:r w:rsidRPr="002A0EFF">
        <w:rPr>
          <w:rFonts w:ascii="Arial Narrow" w:hAnsi="Arial Narrow"/>
          <w:color w:val="auto"/>
          <w:sz w:val="22"/>
          <w:szCs w:val="22"/>
        </w:rPr>
        <w:t>.</w:t>
      </w:r>
    </w:p>
    <w:p w:rsidR="00C346D6" w:rsidRPr="002A0EFF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2A0EFF">
        <w:rPr>
          <w:rFonts w:ascii="Arial Narrow" w:hAnsi="Arial Narrow"/>
          <w:sz w:val="22"/>
          <w:szCs w:val="22"/>
        </w:rPr>
        <w:t>Odbiór zakończy się obustronnie podpisanym protokołem odbioru – nie stwierdzającym usterek wad bądź braków.</w:t>
      </w:r>
    </w:p>
    <w:p w:rsidR="00C346D6" w:rsidRPr="00AC58A1" w:rsidRDefault="00C346D6" w:rsidP="00C346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610B55">
        <w:rPr>
          <w:rFonts w:ascii="Arial Narrow" w:hAnsi="Arial Narrow"/>
          <w:kern w:val="22"/>
          <w:sz w:val="22"/>
          <w:szCs w:val="22"/>
        </w:rPr>
        <w:t>Zamawiający będzie dokonywał odbioru przedmiotu umowy w dniach poniedziałek-piątek i godzinach 8-15.</w:t>
      </w:r>
    </w:p>
    <w:p w:rsidR="00C346D6" w:rsidRPr="00284CA3" w:rsidRDefault="00C346D6" w:rsidP="00284CA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B50BD">
        <w:rPr>
          <w:rFonts w:ascii="Arial Narrow" w:hAnsi="Arial Narrow" w:cs="Arial"/>
          <w:color w:val="auto"/>
          <w:sz w:val="22"/>
          <w:szCs w:val="22"/>
        </w:rPr>
        <w:t>W trakcie wykonywania zamówienia zostan</w:t>
      </w:r>
      <w:r w:rsidR="00284CA3">
        <w:rPr>
          <w:rFonts w:ascii="Arial Narrow" w:hAnsi="Arial Narrow" w:cs="Arial"/>
          <w:color w:val="auto"/>
          <w:sz w:val="22"/>
          <w:szCs w:val="22"/>
        </w:rPr>
        <w:t xml:space="preserve">ie </w:t>
      </w:r>
      <w:r w:rsidRPr="002B50BD">
        <w:rPr>
          <w:rFonts w:ascii="Arial Narrow" w:hAnsi="Arial Narrow" w:cs="Arial"/>
          <w:color w:val="auto"/>
          <w:sz w:val="22"/>
          <w:szCs w:val="22"/>
        </w:rPr>
        <w:t xml:space="preserve"> podpisan</w:t>
      </w:r>
      <w:r w:rsidR="00284CA3">
        <w:rPr>
          <w:rFonts w:ascii="Arial Narrow" w:hAnsi="Arial Narrow" w:cs="Arial"/>
          <w:color w:val="auto"/>
          <w:sz w:val="22"/>
          <w:szCs w:val="22"/>
        </w:rPr>
        <w:t>y</w:t>
      </w:r>
      <w:r w:rsidRPr="002B50BD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284CA3">
        <w:rPr>
          <w:rFonts w:ascii="Arial Narrow" w:hAnsi="Arial Narrow" w:cs="Arial"/>
          <w:color w:val="auto"/>
          <w:sz w:val="22"/>
          <w:szCs w:val="22"/>
        </w:rPr>
        <w:t>protokół odbioru sprzętu ilościowy</w:t>
      </w:r>
    </w:p>
    <w:p w:rsidR="00C346D6" w:rsidRPr="002121C7" w:rsidRDefault="00C346D6" w:rsidP="00284CA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84CA3">
        <w:rPr>
          <w:rFonts w:ascii="Arial Narrow" w:hAnsi="Arial Narrow" w:cs="Arial"/>
          <w:color w:val="auto"/>
          <w:sz w:val="22"/>
          <w:szCs w:val="22"/>
        </w:rPr>
        <w:t xml:space="preserve">Termin wykonania przez Zamawiającego </w:t>
      </w:r>
      <w:r w:rsidR="00284CA3">
        <w:rPr>
          <w:rFonts w:ascii="Arial Narrow" w:hAnsi="Arial Narrow" w:cs="Arial"/>
          <w:color w:val="auto"/>
          <w:sz w:val="22"/>
          <w:szCs w:val="22"/>
        </w:rPr>
        <w:t>odbioru</w:t>
      </w:r>
      <w:r w:rsidRPr="00284CA3">
        <w:rPr>
          <w:rFonts w:ascii="Arial Narrow" w:hAnsi="Arial Narrow" w:cs="Arial"/>
          <w:color w:val="auto"/>
          <w:sz w:val="22"/>
          <w:szCs w:val="22"/>
        </w:rPr>
        <w:t xml:space="preserve"> i podpisania </w:t>
      </w:r>
      <w:r w:rsidR="00284CA3">
        <w:rPr>
          <w:rFonts w:ascii="Arial Narrow" w:hAnsi="Arial Narrow" w:cs="Arial"/>
          <w:color w:val="auto"/>
          <w:sz w:val="22"/>
          <w:szCs w:val="22"/>
        </w:rPr>
        <w:t xml:space="preserve">protokołu - </w:t>
      </w:r>
      <w:r w:rsidR="00284CA3" w:rsidRPr="002B50BD">
        <w:rPr>
          <w:rFonts w:ascii="Arial Narrow" w:hAnsi="Arial Narrow" w:cs="Arial"/>
          <w:color w:val="auto"/>
          <w:sz w:val="22"/>
          <w:szCs w:val="22"/>
        </w:rPr>
        <w:t>do 1 dnia roboczego</w:t>
      </w:r>
    </w:p>
    <w:p w:rsidR="00C346D6" w:rsidRPr="002121C7" w:rsidRDefault="00C346D6" w:rsidP="002121C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121C7">
        <w:rPr>
          <w:rFonts w:ascii="Arial Narrow" w:hAnsi="Arial Narrow" w:cs="Arial"/>
          <w:sz w:val="22"/>
          <w:szCs w:val="22"/>
        </w:rPr>
        <w:t>Do podpisania protokoł</w:t>
      </w:r>
      <w:r w:rsidR="00961596" w:rsidRPr="002121C7">
        <w:rPr>
          <w:rFonts w:ascii="Arial Narrow" w:hAnsi="Arial Narrow" w:cs="Arial"/>
          <w:sz w:val="22"/>
          <w:szCs w:val="22"/>
        </w:rPr>
        <w:t>u</w:t>
      </w:r>
      <w:r w:rsidRPr="002121C7">
        <w:rPr>
          <w:rFonts w:ascii="Arial Narrow" w:hAnsi="Arial Narrow" w:cs="Arial"/>
          <w:sz w:val="22"/>
          <w:szCs w:val="22"/>
        </w:rPr>
        <w:t xml:space="preserve">, o których mowa w </w:t>
      </w:r>
      <w:r w:rsidRPr="00020460">
        <w:rPr>
          <w:rFonts w:ascii="Arial Narrow" w:hAnsi="Arial Narrow" w:cs="Arial"/>
          <w:sz w:val="22"/>
          <w:szCs w:val="22"/>
        </w:rPr>
        <w:sym w:font="Times New Roman" w:char="00A7"/>
      </w:r>
      <w:r w:rsidRPr="002121C7">
        <w:rPr>
          <w:rFonts w:ascii="Arial Narrow" w:hAnsi="Arial Narrow" w:cs="Arial"/>
          <w:sz w:val="22"/>
          <w:szCs w:val="22"/>
        </w:rPr>
        <w:t>4 ust. 9, upoważnione będą osoby odpowiedzialne za realizację umowy każdej ze stron.</w:t>
      </w:r>
    </w:p>
    <w:p w:rsidR="00C346D6" w:rsidRPr="002121C7" w:rsidRDefault="00C346D6" w:rsidP="002121C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121C7">
        <w:rPr>
          <w:rFonts w:ascii="Arial Narrow" w:hAnsi="Arial Narrow" w:cs="Arial"/>
          <w:sz w:val="22"/>
          <w:szCs w:val="22"/>
        </w:rPr>
        <w:t>Nadzór nad realizacją umowy sprawują:</w:t>
      </w:r>
    </w:p>
    <w:p w:rsidR="00C346D6" w:rsidRPr="00C91ED6" w:rsidRDefault="00C346D6" w:rsidP="00C346D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C91ED6">
        <w:rPr>
          <w:rFonts w:ascii="Arial Narrow" w:hAnsi="Arial Narrow" w:cs="Arial"/>
          <w:sz w:val="22"/>
          <w:szCs w:val="22"/>
        </w:rPr>
        <w:t xml:space="preserve">ze strony Zamawiającego realizację umowy od strony technicznej nadzoruje Komisja </w:t>
      </w:r>
      <w:r w:rsidRPr="00C91ED6">
        <w:rPr>
          <w:rFonts w:ascii="Arial Narrow" w:hAnsi="Arial Narrow" w:cs="Arial"/>
          <w:sz w:val="22"/>
          <w:szCs w:val="22"/>
        </w:rPr>
        <w:br/>
        <w:t>w składzie:</w:t>
      </w:r>
      <w:r>
        <w:rPr>
          <w:rFonts w:ascii="Arial Narrow" w:hAnsi="Arial Narrow" w:cs="Arial"/>
          <w:sz w:val="22"/>
          <w:szCs w:val="22"/>
        </w:rPr>
        <w:t>…………………</w:t>
      </w:r>
    </w:p>
    <w:p w:rsidR="00C346D6" w:rsidRPr="00C91ED6" w:rsidRDefault="00C346D6" w:rsidP="00C346D6">
      <w:pPr>
        <w:tabs>
          <w:tab w:val="num" w:pos="720"/>
        </w:tabs>
        <w:ind w:left="720" w:hanging="360"/>
        <w:rPr>
          <w:rFonts w:ascii="Arial Narrow" w:hAnsi="Arial Narrow" w:cs="Arial"/>
          <w:sz w:val="22"/>
          <w:szCs w:val="22"/>
        </w:rPr>
      </w:pPr>
      <w:r w:rsidRPr="00C91ED6">
        <w:rPr>
          <w:rFonts w:ascii="Arial Narrow" w:hAnsi="Arial Narrow" w:cs="Arial"/>
          <w:sz w:val="22"/>
          <w:szCs w:val="22"/>
        </w:rPr>
        <w:t xml:space="preserve">       </w:t>
      </w:r>
    </w:p>
    <w:p w:rsidR="00C346D6" w:rsidRDefault="00C346D6" w:rsidP="00C346D6">
      <w:pPr>
        <w:numPr>
          <w:ilvl w:val="0"/>
          <w:numId w:val="11"/>
        </w:numPr>
        <w:tabs>
          <w:tab w:val="clear" w:pos="360"/>
          <w:tab w:val="num" w:pos="426"/>
          <w:tab w:val="num" w:pos="720"/>
        </w:tabs>
        <w:ind w:left="720"/>
        <w:jc w:val="both"/>
        <w:rPr>
          <w:rFonts w:ascii="Arial Narrow" w:hAnsi="Arial Narrow"/>
          <w:kern w:val="22"/>
          <w:sz w:val="22"/>
          <w:szCs w:val="22"/>
        </w:rPr>
      </w:pPr>
      <w:r w:rsidRPr="00C91ED6">
        <w:rPr>
          <w:rFonts w:ascii="Arial Narrow" w:hAnsi="Arial Narrow" w:cs="Arial"/>
          <w:sz w:val="22"/>
          <w:szCs w:val="22"/>
        </w:rPr>
        <w:t>ze strony Wykonawcy</w:t>
      </w:r>
      <w:r>
        <w:rPr>
          <w:rFonts w:ascii="Arial Narrow" w:hAnsi="Arial Narrow" w:cs="Arial"/>
          <w:sz w:val="22"/>
          <w:szCs w:val="22"/>
        </w:rPr>
        <w:t>………………</w:t>
      </w:r>
      <w:r w:rsidRPr="00B17D3F">
        <w:rPr>
          <w:rFonts w:ascii="Arial Narrow" w:hAnsi="Arial Narrow" w:cs="Arial"/>
        </w:rPr>
        <w:t>,</w:t>
      </w:r>
      <w:r>
        <w:rPr>
          <w:rFonts w:ascii="Arial Narrow" w:hAnsi="Arial Narrow"/>
          <w:kern w:val="22"/>
          <w:sz w:val="22"/>
          <w:szCs w:val="22"/>
        </w:rPr>
        <w:t xml:space="preserve"> </w:t>
      </w:r>
    </w:p>
    <w:p w:rsidR="00C346D6" w:rsidRDefault="00C346D6" w:rsidP="00C346D6">
      <w:pPr>
        <w:tabs>
          <w:tab w:val="left" w:pos="2480"/>
        </w:tabs>
        <w:jc w:val="center"/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tabs>
          <w:tab w:val="left" w:pos="2480"/>
        </w:tabs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 xml:space="preserve">§ </w:t>
      </w:r>
      <w:r>
        <w:rPr>
          <w:rFonts w:ascii="Arial Narrow" w:hAnsi="Arial Narrow"/>
          <w:kern w:val="22"/>
          <w:sz w:val="22"/>
          <w:szCs w:val="22"/>
        </w:rPr>
        <w:t>5</w:t>
      </w:r>
    </w:p>
    <w:p w:rsidR="00C346D6" w:rsidRDefault="00C346D6" w:rsidP="00C346D6">
      <w:pPr>
        <w:numPr>
          <w:ilvl w:val="1"/>
          <w:numId w:val="9"/>
        </w:numPr>
        <w:tabs>
          <w:tab w:val="clear" w:pos="1437"/>
          <w:tab w:val="num" w:pos="426"/>
          <w:tab w:val="left" w:pos="5670"/>
          <w:tab w:val="left" w:pos="7088"/>
        </w:tabs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C04E5F">
        <w:rPr>
          <w:rFonts w:ascii="Arial Narrow" w:hAnsi="Arial Narrow" w:cs="Arial Narrow"/>
          <w:sz w:val="22"/>
          <w:szCs w:val="22"/>
        </w:rPr>
        <w:t xml:space="preserve">Wykonawca udziela gwarancji na dostarczony towar na okres </w:t>
      </w:r>
      <w:r>
        <w:rPr>
          <w:rFonts w:ascii="Arial Narrow" w:hAnsi="Arial Narrow" w:cs="Arial Narrow"/>
          <w:sz w:val="22"/>
          <w:szCs w:val="22"/>
        </w:rPr>
        <w:t>wskazany w załączniku nr 1 do umowy</w:t>
      </w:r>
      <w:r w:rsidRPr="00C04E5F">
        <w:rPr>
          <w:rFonts w:ascii="Arial Narrow" w:hAnsi="Arial Narrow" w:cs="Arial Narrow"/>
          <w:sz w:val="22"/>
          <w:szCs w:val="22"/>
        </w:rPr>
        <w:t>, ale nie krótszy niż gwarancja producenta.</w:t>
      </w:r>
    </w:p>
    <w:p w:rsidR="00C346D6" w:rsidRPr="00C04E5F" w:rsidRDefault="00C346D6" w:rsidP="00C346D6">
      <w:pPr>
        <w:numPr>
          <w:ilvl w:val="1"/>
          <w:numId w:val="9"/>
        </w:numPr>
        <w:tabs>
          <w:tab w:val="clear" w:pos="1437"/>
          <w:tab w:val="num" w:pos="426"/>
          <w:tab w:val="left" w:pos="5670"/>
          <w:tab w:val="left" w:pos="7088"/>
        </w:tabs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Szczegóły związane z realizacją postanowień gwarancyjnych określa załącznik nr 1 do umowy.</w:t>
      </w:r>
    </w:p>
    <w:p w:rsidR="00C346D6" w:rsidRDefault="00C346D6" w:rsidP="00C346D6">
      <w:pPr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 xml:space="preserve">§ </w:t>
      </w:r>
      <w:r w:rsidR="00960DB6">
        <w:rPr>
          <w:rFonts w:ascii="Arial Narrow" w:hAnsi="Arial Narrow"/>
          <w:kern w:val="22"/>
          <w:sz w:val="22"/>
          <w:szCs w:val="22"/>
        </w:rPr>
        <w:t>6</w:t>
      </w:r>
    </w:p>
    <w:p w:rsidR="00C346D6" w:rsidRPr="001E1063" w:rsidRDefault="00C346D6" w:rsidP="00C346D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 Narrow" w:hAnsi="Arial Narrow"/>
          <w:sz w:val="22"/>
        </w:rPr>
      </w:pPr>
      <w:r w:rsidRPr="001E1063">
        <w:rPr>
          <w:rFonts w:ascii="Arial Narrow" w:hAnsi="Arial Narrow"/>
          <w:sz w:val="22"/>
          <w:szCs w:val="22"/>
        </w:rPr>
        <w:t>Podstawą wystawienia faktur</w:t>
      </w:r>
      <w:r>
        <w:rPr>
          <w:rFonts w:ascii="Arial Narrow" w:hAnsi="Arial Narrow"/>
          <w:sz w:val="22"/>
          <w:szCs w:val="22"/>
        </w:rPr>
        <w:t>y</w:t>
      </w:r>
      <w:r w:rsidRPr="001E1063">
        <w:rPr>
          <w:rFonts w:ascii="Arial Narrow" w:hAnsi="Arial Narrow"/>
          <w:sz w:val="22"/>
          <w:szCs w:val="22"/>
        </w:rPr>
        <w:t xml:space="preserve"> </w:t>
      </w:r>
      <w:r w:rsidR="00961596">
        <w:rPr>
          <w:rFonts w:ascii="Arial Narrow" w:hAnsi="Arial Narrow"/>
          <w:sz w:val="22"/>
          <w:szCs w:val="22"/>
        </w:rPr>
        <w:t>jest</w:t>
      </w:r>
      <w:r>
        <w:rPr>
          <w:rFonts w:ascii="Arial Narrow" w:hAnsi="Arial Narrow"/>
          <w:sz w:val="22"/>
          <w:szCs w:val="22"/>
        </w:rPr>
        <w:t xml:space="preserve"> </w:t>
      </w:r>
      <w:r w:rsidRPr="00856082">
        <w:rPr>
          <w:rFonts w:ascii="Arial Narrow" w:hAnsi="Arial Narrow"/>
          <w:sz w:val="22"/>
          <w:szCs w:val="22"/>
        </w:rPr>
        <w:t>zatwierdzon</w:t>
      </w:r>
      <w:r w:rsidR="00961596">
        <w:rPr>
          <w:rFonts w:ascii="Arial Narrow" w:hAnsi="Arial Narrow"/>
          <w:sz w:val="22"/>
          <w:szCs w:val="22"/>
        </w:rPr>
        <w:t>y</w:t>
      </w:r>
      <w:r w:rsidRPr="00856082">
        <w:rPr>
          <w:rFonts w:ascii="Arial Narrow" w:hAnsi="Arial Narrow"/>
          <w:sz w:val="22"/>
          <w:szCs w:val="22"/>
        </w:rPr>
        <w:t xml:space="preserve"> protok</w:t>
      </w:r>
      <w:r w:rsidR="00960DB6">
        <w:rPr>
          <w:rFonts w:ascii="Arial Narrow" w:hAnsi="Arial Narrow"/>
          <w:sz w:val="22"/>
          <w:szCs w:val="22"/>
        </w:rPr>
        <w:t xml:space="preserve">oły </w:t>
      </w:r>
      <w:r>
        <w:rPr>
          <w:rFonts w:ascii="Arial Narrow" w:hAnsi="Arial Narrow"/>
          <w:sz w:val="22"/>
          <w:szCs w:val="22"/>
        </w:rPr>
        <w:t xml:space="preserve">odbioru </w:t>
      </w:r>
      <w:r w:rsidR="00960DB6">
        <w:rPr>
          <w:rFonts w:ascii="Arial Narrow" w:hAnsi="Arial Narrow"/>
          <w:sz w:val="22"/>
          <w:szCs w:val="22"/>
        </w:rPr>
        <w:t>ilościowego</w:t>
      </w:r>
      <w:r w:rsidRPr="001E106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 który</w:t>
      </w:r>
      <w:r w:rsidR="00960DB6">
        <w:rPr>
          <w:rFonts w:ascii="Arial Narrow" w:hAnsi="Arial Narrow"/>
          <w:sz w:val="22"/>
          <w:szCs w:val="22"/>
        </w:rPr>
        <w:t>ch</w:t>
      </w:r>
      <w:r>
        <w:rPr>
          <w:rFonts w:ascii="Arial Narrow" w:hAnsi="Arial Narrow"/>
          <w:sz w:val="22"/>
          <w:szCs w:val="22"/>
        </w:rPr>
        <w:t xml:space="preserve"> mowa w </w:t>
      </w:r>
      <w:r w:rsidRPr="007A3DDA">
        <w:rPr>
          <w:rFonts w:ascii="Arial Narrow" w:hAnsi="Arial Narrow"/>
          <w:kern w:val="22"/>
          <w:sz w:val="22"/>
          <w:szCs w:val="22"/>
        </w:rPr>
        <w:t>§</w:t>
      </w:r>
      <w:r>
        <w:rPr>
          <w:rFonts w:ascii="Arial Narrow" w:hAnsi="Arial Narrow"/>
          <w:kern w:val="22"/>
          <w:sz w:val="22"/>
          <w:szCs w:val="22"/>
        </w:rPr>
        <w:t xml:space="preserve">4 ust. 8 umowy, </w:t>
      </w:r>
      <w:r w:rsidRPr="001E1063">
        <w:rPr>
          <w:rFonts w:ascii="Arial Narrow" w:hAnsi="Arial Narrow"/>
          <w:sz w:val="22"/>
          <w:szCs w:val="22"/>
        </w:rPr>
        <w:t>nie stwierdzając</w:t>
      </w:r>
      <w:r w:rsidR="00961596">
        <w:rPr>
          <w:rFonts w:ascii="Arial Narrow" w:hAnsi="Arial Narrow"/>
          <w:sz w:val="22"/>
          <w:szCs w:val="22"/>
        </w:rPr>
        <w:t>y</w:t>
      </w:r>
      <w:r w:rsidRPr="001E1063">
        <w:rPr>
          <w:rFonts w:ascii="Arial Narrow" w:hAnsi="Arial Narrow"/>
          <w:sz w:val="22"/>
          <w:szCs w:val="22"/>
        </w:rPr>
        <w:t xml:space="preserve"> usterek</w:t>
      </w:r>
      <w:r>
        <w:rPr>
          <w:rFonts w:ascii="Arial Narrow" w:hAnsi="Arial Narrow"/>
          <w:sz w:val="22"/>
          <w:szCs w:val="22"/>
        </w:rPr>
        <w:t>,</w:t>
      </w:r>
      <w:r w:rsidRPr="001E1063">
        <w:rPr>
          <w:rFonts w:ascii="Arial Narrow" w:hAnsi="Arial Narrow"/>
          <w:sz w:val="22"/>
          <w:szCs w:val="22"/>
        </w:rPr>
        <w:t xml:space="preserve"> wad </w:t>
      </w:r>
      <w:r>
        <w:rPr>
          <w:rFonts w:ascii="Arial Narrow" w:hAnsi="Arial Narrow"/>
          <w:sz w:val="22"/>
          <w:szCs w:val="22"/>
        </w:rPr>
        <w:t>lub</w:t>
      </w:r>
      <w:r w:rsidRPr="001E1063">
        <w:rPr>
          <w:rFonts w:ascii="Arial Narrow" w:hAnsi="Arial Narrow"/>
          <w:sz w:val="22"/>
          <w:szCs w:val="22"/>
        </w:rPr>
        <w:t xml:space="preserve"> braków w przedmiocie odbioru</w:t>
      </w:r>
      <w:r w:rsidRPr="001E1063">
        <w:rPr>
          <w:rFonts w:ascii="Arial Narrow" w:hAnsi="Arial Narrow"/>
          <w:sz w:val="22"/>
        </w:rPr>
        <w:t>.</w:t>
      </w:r>
    </w:p>
    <w:p w:rsidR="00C346D6" w:rsidRPr="00B04716" w:rsidRDefault="00C346D6" w:rsidP="00C346D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1E1063">
        <w:rPr>
          <w:rFonts w:ascii="Arial Narrow" w:hAnsi="Arial Narrow"/>
          <w:kern w:val="22"/>
          <w:sz w:val="22"/>
          <w:szCs w:val="22"/>
        </w:rPr>
        <w:t>Strony ustalają formę</w:t>
      </w:r>
      <w:r w:rsidRPr="00B04716">
        <w:rPr>
          <w:rFonts w:ascii="Arial Narrow" w:hAnsi="Arial Narrow"/>
          <w:kern w:val="22"/>
          <w:sz w:val="22"/>
          <w:szCs w:val="22"/>
        </w:rPr>
        <w:t xml:space="preserve"> płatności jako przelew bankowy płatny w ciągu </w:t>
      </w:r>
      <w:r>
        <w:rPr>
          <w:rFonts w:ascii="Arial Narrow" w:hAnsi="Arial Narrow"/>
          <w:kern w:val="22"/>
          <w:sz w:val="22"/>
          <w:szCs w:val="22"/>
        </w:rPr>
        <w:t>30</w:t>
      </w:r>
      <w:r w:rsidRPr="00B04716">
        <w:rPr>
          <w:rFonts w:ascii="Arial Narrow" w:hAnsi="Arial Narrow"/>
          <w:kern w:val="22"/>
          <w:sz w:val="22"/>
          <w:szCs w:val="22"/>
        </w:rPr>
        <w:t xml:space="preserve"> dni od otrzymania prawidłowo wystawionej faktury na konto </w:t>
      </w:r>
      <w:r>
        <w:rPr>
          <w:rFonts w:ascii="Arial Narrow" w:hAnsi="Arial Narrow"/>
          <w:kern w:val="22"/>
          <w:sz w:val="22"/>
          <w:szCs w:val="22"/>
        </w:rPr>
        <w:t>Wykonawc</w:t>
      </w:r>
      <w:r w:rsidRPr="00B04716">
        <w:rPr>
          <w:rFonts w:ascii="Arial Narrow" w:hAnsi="Arial Narrow"/>
          <w:kern w:val="22"/>
          <w:sz w:val="22"/>
          <w:szCs w:val="22"/>
        </w:rPr>
        <w:t>y wskazane na fakturze.</w:t>
      </w:r>
    </w:p>
    <w:p w:rsidR="00C346D6" w:rsidRPr="00B04716" w:rsidRDefault="00C346D6" w:rsidP="00C346D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B04716">
        <w:rPr>
          <w:rFonts w:ascii="Arial Narrow" w:hAnsi="Arial Narrow"/>
          <w:sz w:val="22"/>
          <w:szCs w:val="22"/>
        </w:rPr>
        <w:t>Faktur</w:t>
      </w:r>
      <w:r>
        <w:rPr>
          <w:rFonts w:ascii="Arial Narrow" w:hAnsi="Arial Narrow"/>
          <w:sz w:val="22"/>
          <w:szCs w:val="22"/>
        </w:rPr>
        <w:t>a</w:t>
      </w:r>
      <w:r w:rsidRPr="00B04716">
        <w:rPr>
          <w:rFonts w:ascii="Arial Narrow" w:hAnsi="Arial Narrow"/>
          <w:sz w:val="22"/>
          <w:szCs w:val="22"/>
        </w:rPr>
        <w:t xml:space="preserve"> powinna być wystawiona na Komendę Wojewódzką Policji w Krakowie, NIP: 675-000-55-94, REGON: 351081570, 31-571 Kraków, ul. Mogilska 109.</w:t>
      </w:r>
    </w:p>
    <w:p w:rsidR="00C346D6" w:rsidRDefault="00C346D6" w:rsidP="00C346D6">
      <w:pPr>
        <w:rPr>
          <w:rFonts w:ascii="Arial Narrow" w:hAnsi="Arial Narrow"/>
          <w:kern w:val="22"/>
          <w:sz w:val="22"/>
          <w:szCs w:val="22"/>
        </w:rPr>
      </w:pPr>
    </w:p>
    <w:p w:rsidR="00C346D6" w:rsidRPr="007A3DDA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 xml:space="preserve">§ </w:t>
      </w:r>
      <w:r w:rsidR="00484915">
        <w:rPr>
          <w:rFonts w:ascii="Arial Narrow" w:hAnsi="Arial Narrow"/>
          <w:kern w:val="22"/>
          <w:sz w:val="22"/>
          <w:szCs w:val="22"/>
        </w:rPr>
        <w:t>7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 xml:space="preserve">W przypadku nie dotrzymania przez Wykonawcę </w:t>
      </w:r>
      <w:r>
        <w:rPr>
          <w:rFonts w:ascii="Arial Narrow" w:hAnsi="Arial Narrow"/>
          <w:kern w:val="22"/>
          <w:sz w:val="22"/>
          <w:szCs w:val="22"/>
        </w:rPr>
        <w:t>określonego</w:t>
      </w:r>
      <w:r w:rsidRPr="005D1BE9">
        <w:rPr>
          <w:rFonts w:ascii="Arial Narrow" w:hAnsi="Arial Narrow"/>
          <w:kern w:val="22"/>
          <w:sz w:val="22"/>
          <w:szCs w:val="22"/>
        </w:rPr>
        <w:t xml:space="preserve"> w </w:t>
      </w:r>
      <w:r w:rsidRPr="005D1BE9">
        <w:rPr>
          <w:rFonts w:ascii="Arial Narrow" w:hAnsi="Arial Narrow"/>
          <w:bCs/>
          <w:kern w:val="22"/>
          <w:sz w:val="22"/>
          <w:szCs w:val="22"/>
        </w:rPr>
        <w:t>§3</w:t>
      </w:r>
      <w:r w:rsidRPr="005D1BE9">
        <w:rPr>
          <w:rFonts w:ascii="Arial Narrow" w:hAnsi="Arial Narrow"/>
          <w:kern w:val="22"/>
          <w:sz w:val="22"/>
          <w:szCs w:val="22"/>
        </w:rPr>
        <w:t xml:space="preserve"> termin</w:t>
      </w:r>
      <w:r>
        <w:rPr>
          <w:rFonts w:ascii="Arial Narrow" w:hAnsi="Arial Narrow"/>
          <w:kern w:val="22"/>
          <w:sz w:val="22"/>
          <w:szCs w:val="22"/>
        </w:rPr>
        <w:t>u</w:t>
      </w:r>
      <w:r w:rsidRPr="005D1BE9">
        <w:rPr>
          <w:rFonts w:ascii="Arial Narrow" w:hAnsi="Arial Narrow"/>
          <w:kern w:val="22"/>
          <w:sz w:val="22"/>
          <w:szCs w:val="22"/>
        </w:rPr>
        <w:t>, chociażby niedotrzymanie termin</w:t>
      </w:r>
      <w:r>
        <w:rPr>
          <w:rFonts w:ascii="Arial Narrow" w:hAnsi="Arial Narrow"/>
          <w:kern w:val="22"/>
          <w:sz w:val="22"/>
          <w:szCs w:val="22"/>
        </w:rPr>
        <w:t>u</w:t>
      </w:r>
      <w:r w:rsidRPr="005D1BE9">
        <w:rPr>
          <w:rFonts w:ascii="Arial Narrow" w:hAnsi="Arial Narrow"/>
          <w:kern w:val="22"/>
          <w:sz w:val="22"/>
          <w:szCs w:val="22"/>
        </w:rPr>
        <w:t xml:space="preserve"> nie wynikało z jego winy, Zamawiający zastrzega sobie prawo do rozwiązania umowy</w:t>
      </w:r>
      <w:r>
        <w:rPr>
          <w:rFonts w:ascii="Arial Narrow" w:hAnsi="Arial Narrow"/>
          <w:kern w:val="22"/>
          <w:sz w:val="22"/>
          <w:szCs w:val="22"/>
        </w:rPr>
        <w:t xml:space="preserve">, </w:t>
      </w:r>
      <w:r>
        <w:rPr>
          <w:rFonts w:ascii="Arial Narrow" w:hAnsi="Arial Narrow"/>
          <w:color w:val="auto"/>
          <w:kern w:val="22"/>
          <w:sz w:val="22"/>
          <w:szCs w:val="22"/>
        </w:rPr>
        <w:t>także w części niewykonanej,</w:t>
      </w:r>
      <w:r w:rsidRPr="005D1BE9">
        <w:rPr>
          <w:rFonts w:ascii="Arial Narrow" w:hAnsi="Arial Narrow"/>
          <w:kern w:val="22"/>
          <w:sz w:val="22"/>
          <w:szCs w:val="22"/>
        </w:rPr>
        <w:t xml:space="preserve"> bez  ponoszenia jakichkolwiek kosztów lub prawo do żądania kar umownych w wysokości 0,5% wartości brutto </w:t>
      </w:r>
      <w:r>
        <w:rPr>
          <w:rFonts w:ascii="Arial Narrow" w:hAnsi="Arial Narrow"/>
          <w:kern w:val="22"/>
          <w:sz w:val="22"/>
          <w:szCs w:val="22"/>
        </w:rPr>
        <w:t>umowy</w:t>
      </w:r>
      <w:r w:rsidRPr="005D1BE9">
        <w:rPr>
          <w:rFonts w:ascii="Arial Narrow" w:hAnsi="Arial Narrow"/>
          <w:kern w:val="22"/>
          <w:sz w:val="22"/>
          <w:szCs w:val="22"/>
        </w:rPr>
        <w:t xml:space="preserve"> określonej w §2 za każdy dzień opóźnienia, </w:t>
      </w:r>
      <w:r w:rsidRPr="005D1BE9">
        <w:rPr>
          <w:rFonts w:ascii="Arial Narrow" w:hAnsi="Arial Narrow"/>
          <w:sz w:val="22"/>
          <w:szCs w:val="22"/>
        </w:rPr>
        <w:t xml:space="preserve">nie więcej jednak niż 15% wartości brutto </w:t>
      </w:r>
      <w:r>
        <w:rPr>
          <w:rFonts w:ascii="Arial Narrow" w:hAnsi="Arial Narrow"/>
          <w:sz w:val="22"/>
          <w:szCs w:val="22"/>
        </w:rPr>
        <w:t>umowy</w:t>
      </w:r>
      <w:r w:rsidRPr="005D1BE9">
        <w:rPr>
          <w:rFonts w:ascii="Arial Narrow" w:hAnsi="Arial Narrow"/>
          <w:sz w:val="22"/>
          <w:szCs w:val="22"/>
        </w:rPr>
        <w:t>, nawet jeżeli opóźnienie dotyczyłoby jedynie części asortymentu.</w:t>
      </w:r>
    </w:p>
    <w:p w:rsidR="00C346D6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>W przypadku odstąpienia od umowy z przyczyn leżących po stronie Wykonawcy, Wykonawca zapłaci Zamawiającemu karę umowną w wysokości 15% wartości umowy brutto.</w:t>
      </w:r>
    </w:p>
    <w:p w:rsidR="00CA2EAF" w:rsidRPr="00CA2EAF" w:rsidRDefault="00C346D6" w:rsidP="00CA2E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CA2EAF">
        <w:rPr>
          <w:rFonts w:ascii="Arial Narrow" w:hAnsi="Arial Narrow"/>
          <w:kern w:val="22"/>
          <w:sz w:val="22"/>
          <w:szCs w:val="22"/>
        </w:rPr>
        <w:t xml:space="preserve">W przypadku odstąpienia od umowy z przyczyn leżących po stronie Zamawiającego, </w:t>
      </w:r>
      <w:r w:rsidRPr="00CA2EAF">
        <w:rPr>
          <w:rFonts w:ascii="Arial Narrow" w:hAnsi="Arial Narrow"/>
          <w:kern w:val="20"/>
          <w:sz w:val="22"/>
          <w:szCs w:val="22"/>
        </w:rPr>
        <w:t xml:space="preserve">Zamawiający zapłaci Wykonawcy karę umowną w wysokości 15% wartości umowy brutto </w:t>
      </w:r>
      <w:r w:rsidR="00CA2EAF" w:rsidRPr="00CA2EAF">
        <w:rPr>
          <w:rFonts w:ascii="Arial Narrow" w:hAnsi="Arial Narrow"/>
          <w:kern w:val="20"/>
          <w:sz w:val="22"/>
          <w:szCs w:val="22"/>
        </w:rPr>
        <w:t>za wyjątkiem odstąpienia w razie zaistnienia istotnej zmiany okoliczności powodującej, że wykonanie umowy nie leży w interesie publicznym, czego nie można było przewidzieć w chwili zawarcia umowy.</w:t>
      </w:r>
    </w:p>
    <w:p w:rsidR="00C346D6" w:rsidRPr="00CA2EAF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CA2EAF">
        <w:rPr>
          <w:rFonts w:ascii="Arial Narrow" w:hAnsi="Arial Narrow"/>
          <w:sz w:val="22"/>
          <w:szCs w:val="22"/>
        </w:rPr>
        <w:t>W przypadku nie dotrzymania przez Wykonawcę określonego w załączniku nr 1 do umowy</w:t>
      </w:r>
      <w:r w:rsidRPr="00CA2EAF">
        <w:rPr>
          <w:rFonts w:ascii="Arial Narrow" w:hAnsi="Arial Narrow"/>
          <w:b/>
          <w:sz w:val="22"/>
          <w:szCs w:val="22"/>
        </w:rPr>
        <w:t xml:space="preserve"> </w:t>
      </w:r>
      <w:r w:rsidRPr="00CA2EAF">
        <w:rPr>
          <w:rFonts w:ascii="Arial Narrow" w:hAnsi="Arial Narrow"/>
          <w:sz w:val="22"/>
          <w:szCs w:val="22"/>
        </w:rPr>
        <w:t xml:space="preserve">terminu (dotyczącego realizacji reklamacji), Zamawiający naliczy kary umowne w wysokości </w:t>
      </w:r>
      <w:r w:rsidRPr="00CA2EAF">
        <w:rPr>
          <w:rFonts w:ascii="Arial Narrow" w:hAnsi="Arial Narrow" w:cs="Arial Narrow"/>
          <w:sz w:val="22"/>
          <w:szCs w:val="22"/>
        </w:rPr>
        <w:t>2% wartości brutto reklamowanego towaru za każdy dzień opóźnienia.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 xml:space="preserve">W przypadku uchybienia terminu dostawy przez Wykonawcę Zamawiającemu przysługuje prawo jednostronnego odstąpienia od umowy bez konieczności wyznaczania kolejnego terminu oraz naliczenia kar umownych przewidzianych powyżej. </w:t>
      </w:r>
      <w:r w:rsidRPr="005D1BE9">
        <w:rPr>
          <w:rFonts w:ascii="Arial Narrow" w:hAnsi="Arial Narrow"/>
          <w:bCs/>
          <w:sz w:val="22"/>
          <w:szCs w:val="22"/>
        </w:rPr>
        <w:t>Skorzystanie z prawa do odstąpienia od umowy wyklucza zastosowanie kary umownej z tytułu opóźnienia wykonania umowy, natomiast nie zwalnia od naliczenia kary umownej z tytułu odstąpienia od umowy. Skorzystanie z prawa do odstąpienia od umowy moż</w:t>
      </w:r>
      <w:r>
        <w:rPr>
          <w:rFonts w:ascii="Arial Narrow" w:hAnsi="Arial Narrow"/>
          <w:bCs/>
          <w:sz w:val="22"/>
          <w:szCs w:val="22"/>
        </w:rPr>
        <w:t xml:space="preserve">e nastąpić w terminie 14 dni od </w:t>
      </w:r>
      <w:r w:rsidRPr="005D1BE9">
        <w:rPr>
          <w:rFonts w:ascii="Arial Narrow" w:hAnsi="Arial Narrow"/>
          <w:bCs/>
          <w:sz w:val="22"/>
          <w:szCs w:val="22"/>
        </w:rPr>
        <w:t>daty dostawy określonej w § 3 umowy.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>Łączna wysokość kar umownych nie może przekroczyć 15% wartości umowy brutto.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sz w:val="22"/>
          <w:szCs w:val="22"/>
        </w:rPr>
        <w:t>W przypadku opóźnienia płatności faktury, Wykonawcy przysługuje prawo naliczenia odsetek ustawowych.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>Zastrzeżone powyżej kary umowne nie wyłączają żądania odszkodowania przekraczającego ich wysokość, a także dochodzenia roszczeń z tytułu innych szkód.</w:t>
      </w:r>
    </w:p>
    <w:p w:rsidR="00C346D6" w:rsidRPr="005D1BE9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sz w:val="22"/>
          <w:szCs w:val="22"/>
        </w:rPr>
        <w:lastRenderedPageBreak/>
        <w:t>Wykonawca nie może zwolnić się od odpowiedzialności względem Zamawiającego z tego powodu, że wykonanie lub nienależyte wykonanie umowy przez Wykonawcę było następstwem nie wykonania zobowiązań wobec Wykonawcy przez jego kooperantów.</w:t>
      </w:r>
    </w:p>
    <w:p w:rsidR="00C346D6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>Wykonawca wyraża zgodę na potrącenie z należności podstawowej naliczonych kar umownych.</w:t>
      </w:r>
    </w:p>
    <w:p w:rsidR="00C346D6" w:rsidRPr="00B04716" w:rsidRDefault="00C346D6" w:rsidP="00C346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5D1BE9">
        <w:rPr>
          <w:rFonts w:ascii="Arial Narrow" w:hAnsi="Arial Narrow"/>
          <w:kern w:val="22"/>
          <w:sz w:val="22"/>
          <w:szCs w:val="22"/>
        </w:rPr>
        <w:t>Zamawiający nie wyraża zgody na przenoszenie przez Wykonawcę wierzytelności z tytułu niniejszej umowy na osobę trzecią.</w:t>
      </w:r>
    </w:p>
    <w:p w:rsidR="00C346D6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</w:p>
    <w:p w:rsidR="00C346D6" w:rsidRPr="00B04716" w:rsidRDefault="00C346D6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 xml:space="preserve">§ </w:t>
      </w:r>
      <w:r w:rsidR="00B23473">
        <w:rPr>
          <w:rFonts w:ascii="Arial Narrow" w:hAnsi="Arial Narrow"/>
          <w:kern w:val="22"/>
          <w:sz w:val="22"/>
          <w:szCs w:val="22"/>
        </w:rPr>
        <w:t>8</w:t>
      </w:r>
    </w:p>
    <w:p w:rsidR="00767E03" w:rsidRPr="00F93C82" w:rsidRDefault="00767E03" w:rsidP="00767E0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3C82">
        <w:rPr>
          <w:rFonts w:ascii="Arial Narrow" w:hAnsi="Arial Narrow"/>
          <w:sz w:val="22"/>
          <w:szCs w:val="22"/>
        </w:rPr>
        <w:t>Wszelkie zmiany niniejszej umowy wymagaj</w:t>
      </w:r>
      <w:r w:rsidRPr="00F93C82">
        <w:rPr>
          <w:rFonts w:ascii="Arial Narrow" w:hAnsi="Arial Narrow" w:cs="TimesNewRoman"/>
          <w:sz w:val="22"/>
          <w:szCs w:val="22"/>
        </w:rPr>
        <w:t xml:space="preserve">ą </w:t>
      </w:r>
      <w:r w:rsidRPr="00F93C82">
        <w:rPr>
          <w:rFonts w:ascii="Arial Narrow" w:hAnsi="Arial Narrow"/>
          <w:sz w:val="22"/>
          <w:szCs w:val="22"/>
        </w:rPr>
        <w:t>formy pisemnej i zgody obu stron pod rygorem niewa</w:t>
      </w:r>
      <w:r w:rsidRPr="00F93C82">
        <w:rPr>
          <w:rFonts w:ascii="Arial Narrow" w:hAnsi="Arial Narrow" w:cs="TimesNewRoman"/>
          <w:sz w:val="22"/>
          <w:szCs w:val="22"/>
        </w:rPr>
        <w:t>ż</w:t>
      </w:r>
      <w:r w:rsidRPr="00F93C82">
        <w:rPr>
          <w:rFonts w:ascii="Arial Narrow" w:hAnsi="Arial Narrow"/>
          <w:sz w:val="22"/>
          <w:szCs w:val="22"/>
        </w:rPr>
        <w:t>no</w:t>
      </w:r>
      <w:r w:rsidRPr="00F93C82">
        <w:rPr>
          <w:rFonts w:ascii="Arial Narrow" w:hAnsi="Arial Narrow" w:cs="TimesNewRoman"/>
          <w:sz w:val="22"/>
          <w:szCs w:val="22"/>
        </w:rPr>
        <w:t>ś</w:t>
      </w:r>
      <w:r w:rsidRPr="00F93C82">
        <w:rPr>
          <w:rFonts w:ascii="Arial Narrow" w:hAnsi="Arial Narrow"/>
          <w:sz w:val="22"/>
          <w:szCs w:val="22"/>
        </w:rPr>
        <w:t>ci.</w:t>
      </w:r>
    </w:p>
    <w:p w:rsidR="00C346D6" w:rsidRDefault="00C346D6" w:rsidP="00C346D6">
      <w:pPr>
        <w:rPr>
          <w:rFonts w:ascii="Arial Narrow" w:hAnsi="Arial Narrow"/>
          <w:kern w:val="22"/>
          <w:sz w:val="22"/>
          <w:szCs w:val="22"/>
        </w:rPr>
      </w:pPr>
    </w:p>
    <w:p w:rsidR="00C346D6" w:rsidRPr="00B04716" w:rsidRDefault="00C346D6" w:rsidP="00C346D6">
      <w:pPr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B04716">
        <w:rPr>
          <w:rFonts w:ascii="Arial Narrow" w:hAnsi="Arial Narrow"/>
          <w:kern w:val="22"/>
          <w:sz w:val="22"/>
          <w:szCs w:val="22"/>
        </w:rPr>
        <w:t xml:space="preserve">§ </w:t>
      </w:r>
      <w:r w:rsidR="00B23473">
        <w:rPr>
          <w:rFonts w:ascii="Arial Narrow" w:hAnsi="Arial Narrow"/>
          <w:bCs/>
          <w:kern w:val="22"/>
          <w:sz w:val="22"/>
          <w:szCs w:val="22"/>
        </w:rPr>
        <w:t>9</w:t>
      </w:r>
    </w:p>
    <w:p w:rsidR="00B4359B" w:rsidRDefault="00B4359B" w:rsidP="00B4359B">
      <w:pPr>
        <w:autoSpaceDE w:val="0"/>
        <w:autoSpaceDN w:val="0"/>
        <w:adjustRightInd w:val="0"/>
        <w:jc w:val="both"/>
        <w:rPr>
          <w:rFonts w:ascii="Arial Narrow" w:hAnsi="Arial Narrow"/>
          <w:kern w:val="22"/>
          <w:sz w:val="22"/>
          <w:szCs w:val="22"/>
        </w:rPr>
      </w:pPr>
      <w:r w:rsidRPr="00A0005A">
        <w:rPr>
          <w:rFonts w:ascii="Arial Narrow" w:hAnsi="Arial Narrow"/>
          <w:kern w:val="22"/>
          <w:sz w:val="22"/>
          <w:szCs w:val="22"/>
        </w:rPr>
        <w:t xml:space="preserve">W sprawach nie uregulowanych postanowieniami niniejszej umowy zastosowanie mają przepisy ustawy z dnia 23 kwietnia 1964 r. - Kodeks cywilny </w:t>
      </w:r>
      <w:r w:rsidRPr="00990A6E">
        <w:rPr>
          <w:rFonts w:ascii="Arial Narrow" w:hAnsi="Arial Narrow" w:cs="Arial"/>
          <w:bCs/>
          <w:sz w:val="22"/>
          <w:szCs w:val="22"/>
        </w:rPr>
        <w:t>(Dz.U.2014.121 j.t. ze zm.)</w:t>
      </w:r>
      <w:r>
        <w:rPr>
          <w:rFonts w:ascii="Arial Narrow" w:hAnsi="Arial Narrow" w:cs="Arial"/>
          <w:bCs/>
          <w:sz w:val="22"/>
          <w:szCs w:val="22"/>
        </w:rPr>
        <w:t xml:space="preserve"> oraz ustawy </w:t>
      </w:r>
      <w:r w:rsidRPr="00B76D06">
        <w:rPr>
          <w:rFonts w:ascii="Arial Narrow" w:eastAsia="Arial Unicode MS" w:hAnsi="Arial Narrow" w:cs="Arial Unicode MS"/>
          <w:bCs/>
          <w:kern w:val="22"/>
        </w:rPr>
        <w:t xml:space="preserve">z </w:t>
      </w:r>
      <w:r>
        <w:rPr>
          <w:rFonts w:ascii="Arial Narrow" w:eastAsia="Arial Unicode MS" w:hAnsi="Arial Narrow" w:cs="Arial Unicode MS"/>
          <w:bCs/>
          <w:kern w:val="22"/>
        </w:rPr>
        <w:t>dnia 18 marca</w:t>
      </w:r>
      <w:r w:rsidRPr="00B76D06">
        <w:rPr>
          <w:rFonts w:ascii="Arial Narrow" w:eastAsia="Arial Unicode MS" w:hAnsi="Arial Narrow" w:cs="Arial Unicode MS"/>
          <w:bCs/>
          <w:kern w:val="22"/>
        </w:rPr>
        <w:t xml:space="preserve"> </w:t>
      </w:r>
      <w:r>
        <w:rPr>
          <w:rFonts w:ascii="Arial Narrow" w:eastAsia="Arial Unicode MS" w:hAnsi="Arial Narrow" w:cs="Arial Unicode MS"/>
          <w:bCs/>
          <w:kern w:val="22"/>
        </w:rPr>
        <w:t>2016 r. roku  „o szczególnych rozwiązaniach związanych z organizacją wizyty Jego Świątobliwości Papieża Franciszka w Rzeczypospolitej Polskiej oraz Światowych Dni Młodzieży – Kraków 2016</w:t>
      </w:r>
    </w:p>
    <w:p w:rsidR="00C346D6" w:rsidRDefault="00C346D6" w:rsidP="00C346D6">
      <w:pPr>
        <w:rPr>
          <w:rFonts w:ascii="Arial Narrow" w:hAnsi="Arial Narrow"/>
          <w:kern w:val="22"/>
          <w:sz w:val="22"/>
          <w:szCs w:val="22"/>
        </w:rPr>
      </w:pPr>
    </w:p>
    <w:p w:rsidR="00C346D6" w:rsidRDefault="00554F8D" w:rsidP="00C346D6">
      <w:pPr>
        <w:jc w:val="center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>§ 10</w:t>
      </w:r>
    </w:p>
    <w:p w:rsidR="00C346D6" w:rsidRDefault="00C346D6" w:rsidP="00C346D6">
      <w:pPr>
        <w:jc w:val="both"/>
        <w:outlineLvl w:val="0"/>
        <w:rPr>
          <w:rFonts w:ascii="Arial Narrow" w:hAnsi="Arial Narrow"/>
          <w:kern w:val="22"/>
          <w:sz w:val="22"/>
          <w:szCs w:val="22"/>
        </w:rPr>
      </w:pPr>
      <w:r w:rsidRPr="007A3DDA">
        <w:rPr>
          <w:rFonts w:ascii="Arial Narrow" w:hAnsi="Arial Narrow"/>
          <w:kern w:val="22"/>
          <w:sz w:val="22"/>
          <w:szCs w:val="22"/>
        </w:rPr>
        <w:t xml:space="preserve">Umowę sporządzono w trzech jednobrzmiących egzemplarzach, z których jeden otrzymuje </w:t>
      </w:r>
      <w:r>
        <w:rPr>
          <w:rFonts w:ascii="Arial Narrow" w:hAnsi="Arial Narrow"/>
          <w:kern w:val="22"/>
          <w:sz w:val="22"/>
          <w:szCs w:val="22"/>
        </w:rPr>
        <w:t>Wykonawc</w:t>
      </w:r>
      <w:r w:rsidRPr="007A3DDA">
        <w:rPr>
          <w:rFonts w:ascii="Arial Narrow" w:hAnsi="Arial Narrow"/>
          <w:kern w:val="22"/>
          <w:sz w:val="22"/>
          <w:szCs w:val="22"/>
        </w:rPr>
        <w:t>a, a dwa</w:t>
      </w:r>
      <w:r>
        <w:rPr>
          <w:rFonts w:ascii="Arial Narrow" w:hAnsi="Arial Narrow"/>
          <w:kern w:val="22"/>
          <w:sz w:val="22"/>
          <w:szCs w:val="22"/>
        </w:rPr>
        <w:t xml:space="preserve"> Zamawiający</w:t>
      </w:r>
    </w:p>
    <w:p w:rsidR="00C346D6" w:rsidRDefault="00C346D6" w:rsidP="00C346D6">
      <w:pPr>
        <w:outlineLvl w:val="0"/>
        <w:rPr>
          <w:rFonts w:ascii="Arial Narrow" w:hAnsi="Arial Narrow"/>
          <w:b/>
          <w:kern w:val="22"/>
          <w:sz w:val="22"/>
          <w:szCs w:val="22"/>
        </w:rPr>
      </w:pPr>
    </w:p>
    <w:p w:rsidR="00000CFF" w:rsidRDefault="00C346D6" w:rsidP="00C346D6">
      <w:r w:rsidRPr="00C951E7">
        <w:rPr>
          <w:rFonts w:ascii="Arial Narrow" w:hAnsi="Arial Narrow"/>
          <w:b/>
          <w:kern w:val="22"/>
          <w:sz w:val="22"/>
          <w:szCs w:val="22"/>
        </w:rPr>
        <w:t>WYKONAWCA:</w:t>
      </w:r>
      <w:r>
        <w:rPr>
          <w:rFonts w:ascii="Arial Narrow" w:hAnsi="Arial Narrow"/>
          <w:b/>
          <w:kern w:val="22"/>
          <w:sz w:val="22"/>
          <w:szCs w:val="22"/>
        </w:rPr>
        <w:t xml:space="preserve"> </w:t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>
        <w:rPr>
          <w:rFonts w:ascii="Arial Narrow" w:hAnsi="Arial Narrow"/>
          <w:b/>
          <w:kern w:val="22"/>
          <w:sz w:val="22"/>
          <w:szCs w:val="22"/>
        </w:rPr>
        <w:tab/>
      </w:r>
      <w:r w:rsidRPr="00C951E7">
        <w:rPr>
          <w:rFonts w:ascii="Arial Narrow" w:hAnsi="Arial Narrow"/>
          <w:b/>
          <w:kern w:val="22"/>
          <w:sz w:val="22"/>
          <w:szCs w:val="22"/>
        </w:rPr>
        <w:t>ZAMAWIAJĄCY:</w:t>
      </w:r>
      <w:r w:rsidRPr="00C951E7">
        <w:rPr>
          <w:rFonts w:ascii="Arial Narrow" w:hAnsi="Arial Narrow"/>
          <w:b/>
          <w:kern w:val="22"/>
          <w:sz w:val="22"/>
          <w:szCs w:val="22"/>
        </w:rPr>
        <w:tab/>
      </w:r>
    </w:p>
    <w:sectPr w:rsidR="00000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6D" w:rsidRDefault="00CF376D" w:rsidP="00CF376D">
      <w:r>
        <w:separator/>
      </w:r>
    </w:p>
  </w:endnote>
  <w:endnote w:type="continuationSeparator" w:id="0">
    <w:p w:rsidR="00CF376D" w:rsidRDefault="00CF376D" w:rsidP="00C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6D" w:rsidRDefault="00CF376D" w:rsidP="00CF376D">
      <w:r>
        <w:separator/>
      </w:r>
    </w:p>
  </w:footnote>
  <w:footnote w:type="continuationSeparator" w:id="0">
    <w:p w:rsidR="00CF376D" w:rsidRDefault="00CF376D" w:rsidP="00CF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6D" w:rsidRDefault="00CF376D" w:rsidP="00CF376D">
    <w:pPr>
      <w:pStyle w:val="Nagwek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Zał. nr 3 do zapytania</w:t>
    </w:r>
  </w:p>
  <w:p w:rsidR="00CF376D" w:rsidRPr="00CF376D" w:rsidRDefault="00CF376D" w:rsidP="00CF376D">
    <w:pPr>
      <w:pStyle w:val="Nagwek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Nr sprawy: ZP-56/2016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6778F0A0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C257A"/>
    <w:multiLevelType w:val="hybridMultilevel"/>
    <w:tmpl w:val="BC5A64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9779C"/>
    <w:multiLevelType w:val="hybridMultilevel"/>
    <w:tmpl w:val="0D3AB536"/>
    <w:lvl w:ilvl="0" w:tplc="839807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889"/>
        </w:tabs>
        <w:ind w:left="-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</w:lvl>
  </w:abstractNum>
  <w:abstractNum w:abstractNumId="3">
    <w:nsid w:val="2B436BB5"/>
    <w:multiLevelType w:val="hybridMultilevel"/>
    <w:tmpl w:val="99549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C1A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10B4E"/>
    <w:multiLevelType w:val="hybridMultilevel"/>
    <w:tmpl w:val="9C8060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E159B"/>
    <w:multiLevelType w:val="hybridMultilevel"/>
    <w:tmpl w:val="0D9A1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60A8A"/>
    <w:multiLevelType w:val="hybridMultilevel"/>
    <w:tmpl w:val="8FB80032"/>
    <w:lvl w:ilvl="0" w:tplc="1D768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849F1"/>
    <w:multiLevelType w:val="hybridMultilevel"/>
    <w:tmpl w:val="D188F130"/>
    <w:lvl w:ilvl="0" w:tplc="25E40B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B52A0"/>
    <w:multiLevelType w:val="hybridMultilevel"/>
    <w:tmpl w:val="20ACD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F43BC0"/>
    <w:multiLevelType w:val="hybridMultilevel"/>
    <w:tmpl w:val="35D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95BFA"/>
    <w:multiLevelType w:val="hybridMultilevel"/>
    <w:tmpl w:val="B9DA60CC"/>
    <w:lvl w:ilvl="0" w:tplc="D310B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6609A8"/>
    <w:multiLevelType w:val="hybridMultilevel"/>
    <w:tmpl w:val="40EA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E4517"/>
    <w:multiLevelType w:val="hybridMultilevel"/>
    <w:tmpl w:val="BA40AB7C"/>
    <w:lvl w:ilvl="0" w:tplc="0F7A3D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377397"/>
    <w:multiLevelType w:val="hybridMultilevel"/>
    <w:tmpl w:val="325E8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970CB"/>
    <w:multiLevelType w:val="hybridMultilevel"/>
    <w:tmpl w:val="C54ED6CE"/>
    <w:lvl w:ilvl="0" w:tplc="DC94A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208CDDFA">
      <w:start w:val="1"/>
      <w:numFmt w:val="decimal"/>
      <w:lvlText w:val="%2."/>
      <w:lvlJc w:val="left"/>
      <w:pPr>
        <w:tabs>
          <w:tab w:val="num" w:pos="1437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6679BC"/>
    <w:multiLevelType w:val="hybridMultilevel"/>
    <w:tmpl w:val="40EA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E52FB"/>
    <w:multiLevelType w:val="hybridMultilevel"/>
    <w:tmpl w:val="C01C8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E40B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6"/>
    <w:rsid w:val="00000CFF"/>
    <w:rsid w:val="002121C7"/>
    <w:rsid w:val="002321B9"/>
    <w:rsid w:val="00251A6A"/>
    <w:rsid w:val="00284CA3"/>
    <w:rsid w:val="003C6618"/>
    <w:rsid w:val="003E6650"/>
    <w:rsid w:val="004233F9"/>
    <w:rsid w:val="00484915"/>
    <w:rsid w:val="00554F8D"/>
    <w:rsid w:val="006D625D"/>
    <w:rsid w:val="00767E03"/>
    <w:rsid w:val="007B44D3"/>
    <w:rsid w:val="007D6664"/>
    <w:rsid w:val="008011D1"/>
    <w:rsid w:val="00960DB6"/>
    <w:rsid w:val="00961596"/>
    <w:rsid w:val="00A16E16"/>
    <w:rsid w:val="00A834DC"/>
    <w:rsid w:val="00B23473"/>
    <w:rsid w:val="00B4359B"/>
    <w:rsid w:val="00C346D6"/>
    <w:rsid w:val="00CA2EAF"/>
    <w:rsid w:val="00CD5FD6"/>
    <w:rsid w:val="00CF376D"/>
    <w:rsid w:val="00F6668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346D6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6D6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paragraphpunkt1">
    <w:name w:val="paragraphpunkt1"/>
    <w:rsid w:val="00C346D6"/>
    <w:rPr>
      <w:b/>
      <w:bCs/>
    </w:rPr>
  </w:style>
  <w:style w:type="paragraph" w:customStyle="1" w:styleId="Standard">
    <w:name w:val="Standard"/>
    <w:rsid w:val="00C346D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46D6"/>
    <w:pPr>
      <w:suppressAutoHyphens/>
      <w:spacing w:line="120" w:lineRule="atLeast"/>
      <w:jc w:val="both"/>
    </w:pPr>
    <w:rPr>
      <w:color w:val="auto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346D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Zwykytekst">
    <w:name w:val="Plain Text"/>
    <w:basedOn w:val="Normalny"/>
    <w:link w:val="ZwykytekstZnak"/>
    <w:rsid w:val="00C346D6"/>
    <w:rPr>
      <w:rFonts w:ascii="Courier New" w:hAnsi="Courier New"/>
      <w:color w:val="auto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346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F3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E6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5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346D6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6D6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paragraphpunkt1">
    <w:name w:val="paragraphpunkt1"/>
    <w:rsid w:val="00C346D6"/>
    <w:rPr>
      <w:b/>
      <w:bCs/>
    </w:rPr>
  </w:style>
  <w:style w:type="paragraph" w:customStyle="1" w:styleId="Standard">
    <w:name w:val="Standard"/>
    <w:rsid w:val="00C346D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46D6"/>
    <w:pPr>
      <w:suppressAutoHyphens/>
      <w:spacing w:line="120" w:lineRule="atLeast"/>
      <w:jc w:val="both"/>
    </w:pPr>
    <w:rPr>
      <w:color w:val="auto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346D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Zwykytekst">
    <w:name w:val="Plain Text"/>
    <w:basedOn w:val="Normalny"/>
    <w:link w:val="ZwykytekstZnak"/>
    <w:rsid w:val="00C346D6"/>
    <w:rPr>
      <w:rFonts w:ascii="Courier New" w:hAnsi="Courier New"/>
      <w:color w:val="auto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346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F3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E6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5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Gumiela Marcin</dc:creator>
  <cp:lastModifiedBy>Gumiela Marcin</cp:lastModifiedBy>
  <cp:revision>30</cp:revision>
  <cp:lastPrinted>2016-04-29T08:51:00Z</cp:lastPrinted>
  <dcterms:created xsi:type="dcterms:W3CDTF">2016-04-26T10:35:00Z</dcterms:created>
  <dcterms:modified xsi:type="dcterms:W3CDTF">2016-04-29T08:52:00Z</dcterms:modified>
</cp:coreProperties>
</file>